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51B9" w14:textId="77777777" w:rsidR="00990963" w:rsidRPr="005F5647" w:rsidRDefault="00C821FC" w:rsidP="005F564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F5647">
        <w:rPr>
          <w:rFonts w:cstheme="minorHAnsi"/>
          <w:b/>
          <w:sz w:val="28"/>
          <w:szCs w:val="28"/>
          <w:u w:val="single"/>
        </w:rPr>
        <w:t xml:space="preserve">ΕΝΤΥΠΟ </w:t>
      </w:r>
      <w:r w:rsidR="00990963" w:rsidRPr="005F5647">
        <w:rPr>
          <w:rFonts w:cstheme="minorHAnsi"/>
          <w:b/>
          <w:sz w:val="28"/>
          <w:szCs w:val="28"/>
          <w:u w:val="single"/>
        </w:rPr>
        <w:t xml:space="preserve">ΑΙΤΗΜΑΤΟΣ </w:t>
      </w:r>
      <w:r w:rsidR="00BC0463" w:rsidRPr="005F5647">
        <w:rPr>
          <w:rFonts w:cstheme="minorHAnsi"/>
          <w:b/>
          <w:sz w:val="28"/>
          <w:szCs w:val="28"/>
          <w:u w:val="single"/>
        </w:rPr>
        <w:t>ΥΠΕΥΘΥΝΟΥ/ΕΚΤΕΛΟΥΝΤΟΣ/ΦΟΡΕΑ</w:t>
      </w:r>
    </w:p>
    <w:p w14:paraId="0805E899" w14:textId="77777777" w:rsidR="00C821FC" w:rsidRPr="005F5647" w:rsidRDefault="00772675" w:rsidP="005F5647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5F5647">
        <w:rPr>
          <w:rFonts w:asciiTheme="minorHAnsi" w:hAnsiTheme="minorHAnsi" w:cstheme="minorHAnsi"/>
          <w:szCs w:val="20"/>
        </w:rPr>
        <w:t>Α</w:t>
      </w:r>
      <w:r w:rsidR="00C821FC" w:rsidRPr="005F5647">
        <w:rPr>
          <w:rFonts w:asciiTheme="minorHAnsi" w:hAnsiTheme="minorHAnsi" w:cstheme="minorHAnsi"/>
          <w:szCs w:val="20"/>
        </w:rPr>
        <w:t xml:space="preserve">ποκλειστικά για </w:t>
      </w:r>
      <w:r w:rsidR="00BC0463" w:rsidRPr="005F5647">
        <w:rPr>
          <w:rFonts w:asciiTheme="minorHAnsi" w:hAnsiTheme="minorHAnsi" w:cstheme="minorHAnsi"/>
          <w:szCs w:val="20"/>
        </w:rPr>
        <w:t>αιτήματα υπευθύνων επεξεργασίας, εκτελούντων την επεξεργασία ή λοιπών φορέων (π.χ. επαγγελματικών ενώσεων) σε σχέση με ζήτημα αρμοδιότητας της Αρχής</w:t>
      </w:r>
      <w:r w:rsidR="00DD0F3B" w:rsidRPr="005F5647">
        <w:rPr>
          <w:rFonts w:asciiTheme="minorHAnsi" w:hAnsiTheme="minorHAnsi" w:cstheme="minorHAnsi"/>
          <w:szCs w:val="20"/>
        </w:rPr>
        <w:t>.</w:t>
      </w:r>
    </w:p>
    <w:p w14:paraId="65B8E682" w14:textId="77777777" w:rsidR="009D6B9B" w:rsidRPr="005F5647" w:rsidRDefault="009D6B9B" w:rsidP="005F5647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</w:p>
    <w:p w14:paraId="016FFA86" w14:textId="77777777" w:rsidR="009D6B9B" w:rsidRDefault="009D6B9B" w:rsidP="005F5647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i/>
          <w:iCs/>
          <w:sz w:val="18"/>
          <w:szCs w:val="18"/>
        </w:rPr>
        <w:t xml:space="preserve">Συμπληρώστε με κεφαλαία γράμματα. Τα πεδία με </w:t>
      </w:r>
      <w:r w:rsidRPr="005F5647">
        <w:rPr>
          <w:rFonts w:cstheme="minorHAnsi"/>
          <w:i/>
          <w:iCs/>
          <w:sz w:val="20"/>
          <w:szCs w:val="20"/>
        </w:rPr>
        <w:t>(*)</w:t>
      </w:r>
      <w:r w:rsidR="00985C0B" w:rsidRPr="005F5647">
        <w:rPr>
          <w:rFonts w:cstheme="minorHAnsi"/>
          <w:i/>
          <w:iCs/>
          <w:sz w:val="18"/>
          <w:szCs w:val="18"/>
        </w:rPr>
        <w:t xml:space="preserve"> είναι υποχρεωτικά.</w:t>
      </w:r>
    </w:p>
    <w:p w14:paraId="68229E84" w14:textId="77777777" w:rsidR="00D06B9E" w:rsidRPr="005F5647" w:rsidRDefault="00D06B9E" w:rsidP="005F5647">
      <w:pPr>
        <w:spacing w:after="0"/>
        <w:jc w:val="center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14:paraId="3FEA8C5E" w14:textId="77777777" w:rsidR="00720F0C" w:rsidRPr="005F5647" w:rsidRDefault="00720F0C" w:rsidP="005F5647">
      <w:pPr>
        <w:spacing w:after="0"/>
        <w:jc w:val="center"/>
        <w:rPr>
          <w:rFonts w:cstheme="minorHAnsi"/>
          <w:sz w:val="4"/>
          <w:szCs w:val="4"/>
        </w:rPr>
      </w:pPr>
    </w:p>
    <w:p w14:paraId="2417DA01" w14:textId="77777777" w:rsidR="00AD2223" w:rsidRPr="005F5647" w:rsidRDefault="00AD2223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t xml:space="preserve">1. Στοιχεία </w:t>
      </w:r>
      <w:r w:rsidR="00E26C6B" w:rsidRPr="005F5647">
        <w:rPr>
          <w:rFonts w:cstheme="minorHAnsi"/>
          <w:b/>
          <w:bCs/>
          <w:sz w:val="28"/>
          <w:szCs w:val="28"/>
        </w:rPr>
        <w:t>Υπευθύνου Επεξεργασίας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E26C6B" w:rsidRPr="005F5647">
        <w:rPr>
          <w:rFonts w:cstheme="minorHAnsi"/>
          <w:b/>
          <w:bCs/>
          <w:sz w:val="28"/>
          <w:szCs w:val="28"/>
        </w:rPr>
        <w:t>/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E26C6B" w:rsidRPr="005F5647">
        <w:rPr>
          <w:rFonts w:cstheme="minorHAnsi"/>
          <w:b/>
          <w:bCs/>
          <w:sz w:val="28"/>
          <w:szCs w:val="28"/>
        </w:rPr>
        <w:t>Εκτελούντος την επεξεργασία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356AAC" w:rsidRPr="005F5647">
        <w:rPr>
          <w:rFonts w:cstheme="minorHAnsi"/>
          <w:b/>
          <w:bCs/>
          <w:sz w:val="28"/>
          <w:szCs w:val="28"/>
        </w:rPr>
        <w:t>/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356AAC" w:rsidRPr="005F5647">
        <w:rPr>
          <w:rFonts w:cstheme="minorHAnsi"/>
          <w:b/>
          <w:bCs/>
          <w:sz w:val="28"/>
          <w:szCs w:val="28"/>
        </w:rPr>
        <w:t>Φορέα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1194"/>
        <w:gridCol w:w="4334"/>
        <w:gridCol w:w="1701"/>
      </w:tblGrid>
      <w:tr w:rsidR="00156704" w:rsidRPr="005F5647" w14:paraId="7007A548" w14:textId="77777777" w:rsidTr="00A444D0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130DDD" w14:textId="77777777" w:rsidR="00156704" w:rsidRPr="005F5647" w:rsidRDefault="00E44C49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Επωνυμία/</w:t>
            </w:r>
            <w:r w:rsidR="00156704" w:rsidRPr="005F5647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FE6858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6704" w:rsidRPr="005F5647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  <w:bookmarkStart w:id="1" w:name="Κείμενο1"/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E44C49" w:rsidRPr="005F5647" w14:paraId="310DE446" w14:textId="77777777" w:rsidTr="00A444D0">
        <w:trPr>
          <w:trHeight w:hRule="exact" w:val="340"/>
        </w:trPr>
        <w:tc>
          <w:tcPr>
            <w:tcW w:w="1050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5CBEBA" w14:textId="77777777" w:rsidR="00E44C49" w:rsidRPr="005F5647" w:rsidRDefault="00E44C49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Διακριτικός τίτλος: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4C49" w:rsidRPr="005F5647" w14:paraId="7D778E73" w14:textId="77777777" w:rsidTr="00A444D0">
        <w:trPr>
          <w:trHeight w:hRule="exact" w:val="340"/>
        </w:trPr>
        <w:tc>
          <w:tcPr>
            <w:tcW w:w="446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CFB3142" w14:textId="77777777" w:rsidR="00E44C49" w:rsidRPr="005F5647" w:rsidRDefault="00E44C49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Α.Φ.Μ.</w:t>
            </w:r>
            <w:r w:rsidR="004B34CB" w:rsidRPr="005F564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B9DBD64" w14:textId="77777777" w:rsidR="00E44C49" w:rsidRPr="005F5647" w:rsidRDefault="00E44C49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Αριθμός Γ.Ε.ΜΗ.: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56704" w:rsidRPr="005F5647" w14:paraId="4AA8C0BB" w14:textId="77777777" w:rsidTr="00A444D0">
        <w:trPr>
          <w:trHeight w:val="28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8" w:space="0" w:color="000000"/>
            </w:tcBorders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6EA0CBE8" w14:textId="77777777" w:rsidR="00156704" w:rsidRPr="005F5647" w:rsidRDefault="001D2300" w:rsidP="005F5647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5F5647">
              <w:rPr>
                <w:rFonts w:cstheme="minorHAnsi"/>
              </w:rPr>
              <w:t>Διεύθυνση</w:t>
            </w:r>
            <w:r w:rsidRPr="005F5647">
              <w:rPr>
                <w:rFonts w:cstheme="minorHAnsi"/>
                <w:sz w:val="24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29BB867B" w14:textId="77777777" w:rsidR="00156704" w:rsidRPr="005F5647" w:rsidRDefault="00156704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1A22F8A0" w14:textId="77777777" w:rsidR="00156704" w:rsidRPr="005F5647" w:rsidRDefault="004A161E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156704" w:rsidRPr="005F5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156704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156704" w:rsidRPr="005F5647" w14:paraId="3D07E884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6F69F06" w14:textId="77777777" w:rsidR="00156704" w:rsidRPr="005F5647" w:rsidRDefault="00156704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7E3F81E4" w14:textId="77777777" w:rsidR="00156704" w:rsidRPr="005F5647" w:rsidRDefault="00156704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5670A6D" w14:textId="77777777" w:rsidR="00156704" w:rsidRPr="005F5647" w:rsidRDefault="00156704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5F5647" w14:paraId="7A145150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736FDF86" w14:textId="77777777" w:rsidR="00156704" w:rsidRPr="005F5647" w:rsidRDefault="00156704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DF1423" w14:textId="77777777" w:rsidR="00156704" w:rsidRPr="005F5647" w:rsidRDefault="001D2300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5F5647" w14:paraId="2334FC09" w14:textId="77777777" w:rsidTr="00206E7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788058A7" w14:textId="77777777" w:rsidR="00156704" w:rsidRPr="005F5647" w:rsidRDefault="00156704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6ED602C4" w14:textId="77777777" w:rsidR="00156704" w:rsidRPr="005F5647" w:rsidRDefault="00156704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F696A" w:rsidRPr="005F5647" w14:paraId="3433950A" w14:textId="77777777" w:rsidTr="00517588">
        <w:trPr>
          <w:trHeight w:hRule="exact" w:val="340"/>
        </w:trPr>
        <w:tc>
          <w:tcPr>
            <w:tcW w:w="105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F100243" w14:textId="04495877" w:rsidR="00DF696A" w:rsidRPr="005F5647" w:rsidRDefault="00DF696A" w:rsidP="005F564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44C49" w:rsidRPr="005F5647" w14:paraId="4AE73E54" w14:textId="77777777" w:rsidTr="00FD6E27">
        <w:trPr>
          <w:trHeight w:hRule="exact" w:val="340"/>
        </w:trPr>
        <w:tc>
          <w:tcPr>
            <w:tcW w:w="10500" w:type="dxa"/>
            <w:gridSpan w:val="5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9E96C29" w14:textId="77777777" w:rsidR="00E44C49" w:rsidRPr="005F5647" w:rsidRDefault="00E44C49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. πρωτοκόλλου </w:t>
            </w:r>
            <w:r w:rsidR="00D05CC3" w:rsidRPr="005F5647">
              <w:rPr>
                <w:rFonts w:asciiTheme="minorHAnsi" w:hAnsiTheme="minorHAnsi" w:cstheme="minorHAnsi"/>
                <w:sz w:val="22"/>
                <w:szCs w:val="22"/>
              </w:rPr>
              <w:t>ανακοίνωσης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Υ.Π.Δ. (αν υπάρχει):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244F09C3" w14:textId="77777777" w:rsidR="00553176" w:rsidRPr="005F5647" w:rsidRDefault="00553176" w:rsidP="005F5647">
      <w:pPr>
        <w:spacing w:after="0"/>
        <w:rPr>
          <w:rFonts w:cstheme="minorHAnsi"/>
          <w:sz w:val="24"/>
          <w:szCs w:val="24"/>
        </w:rPr>
      </w:pPr>
    </w:p>
    <w:p w14:paraId="0736513D" w14:textId="77777777" w:rsidR="004A161E" w:rsidRPr="005F5647" w:rsidRDefault="00206E73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t>2</w:t>
      </w:r>
      <w:r w:rsidR="004A161E" w:rsidRPr="005F5647">
        <w:rPr>
          <w:rFonts w:cstheme="minorHAnsi"/>
          <w:b/>
          <w:bCs/>
          <w:sz w:val="28"/>
          <w:szCs w:val="28"/>
        </w:rPr>
        <w:t xml:space="preserve">. </w:t>
      </w:r>
      <w:r w:rsidR="009278A3" w:rsidRPr="005F5647">
        <w:rPr>
          <w:rFonts w:cstheme="minorHAnsi"/>
          <w:b/>
          <w:bCs/>
          <w:sz w:val="28"/>
          <w:szCs w:val="28"/>
        </w:rPr>
        <w:t>Στοιχεία ε</w:t>
      </w:r>
      <w:r w:rsidR="004A161E" w:rsidRPr="005F5647">
        <w:rPr>
          <w:rFonts w:cstheme="minorHAnsi"/>
          <w:b/>
          <w:bCs/>
          <w:sz w:val="28"/>
          <w:szCs w:val="28"/>
        </w:rPr>
        <w:t xml:space="preserve">κπροσώπου </w:t>
      </w:r>
      <w:r w:rsidR="00AA65BA" w:rsidRPr="005F5647">
        <w:rPr>
          <w:rFonts w:cstheme="minorHAnsi"/>
          <w:b/>
          <w:bCs/>
          <w:sz w:val="28"/>
          <w:szCs w:val="28"/>
        </w:rPr>
        <w:t>Υπευθύνου /</w:t>
      </w:r>
      <w:r w:rsidR="00880042" w:rsidRPr="005F5647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A65BA" w:rsidRPr="005F5647">
        <w:rPr>
          <w:rFonts w:cstheme="minorHAnsi"/>
          <w:b/>
          <w:bCs/>
          <w:sz w:val="28"/>
          <w:szCs w:val="28"/>
        </w:rPr>
        <w:t>Εκτελούντος</w:t>
      </w:r>
      <w:r w:rsidR="004A161E" w:rsidRPr="005F5647">
        <w:rPr>
          <w:rStyle w:val="a8"/>
          <w:rFonts w:cstheme="minorHAnsi"/>
          <w:b/>
          <w:bCs/>
          <w:sz w:val="28"/>
          <w:szCs w:val="28"/>
        </w:rPr>
        <w:footnoteReference w:id="1"/>
      </w:r>
      <w:r w:rsidR="004A161E" w:rsidRPr="005F5647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AA65BA" w:rsidRPr="005F5647" w14:paraId="636547E4" w14:textId="77777777" w:rsidTr="00B33A53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9D74B01" w14:textId="77777777" w:rsidR="00AA65BA" w:rsidRPr="005F5647" w:rsidRDefault="00AA65BA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Επωνυμία/Ονοματεπώνυμο *: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AA65BA" w:rsidRPr="005F5647" w14:paraId="63CC6AF4" w14:textId="77777777" w:rsidTr="00B33A53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3F83F090" w14:textId="77777777" w:rsidR="00AA65BA" w:rsidRPr="005F5647" w:rsidRDefault="00AA65BA" w:rsidP="005F5647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5F5647">
              <w:rPr>
                <w:rFonts w:cstheme="minorHAnsi"/>
              </w:rPr>
              <w:t>Διεύθυνση</w:t>
            </w:r>
            <w:r w:rsidRPr="005F5647">
              <w:rPr>
                <w:rFonts w:cstheme="minorHAnsi"/>
                <w:sz w:val="24"/>
              </w:rPr>
              <w:t>*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43B08C05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6F86F22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Αριθμός: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AA65BA" w:rsidRPr="005F5647" w14:paraId="2D3784AD" w14:textId="77777777" w:rsidTr="00B33A5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42FF94B" w14:textId="77777777" w:rsidR="00AA65BA" w:rsidRPr="005F5647" w:rsidRDefault="00AA65BA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2F7B863E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0D9C3C1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AA65BA" w:rsidRPr="005F5647" w14:paraId="4B686AAB" w14:textId="77777777" w:rsidTr="00B33A5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5E9B837" w14:textId="77777777" w:rsidR="00AA65BA" w:rsidRPr="005F5647" w:rsidRDefault="00AA65BA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4CE7E1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AA65BA" w:rsidRPr="005F5647" w14:paraId="7A486A2D" w14:textId="77777777" w:rsidTr="00B33A53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7FD10A58" w14:textId="77777777" w:rsidR="00AA65BA" w:rsidRPr="005F5647" w:rsidRDefault="00AA65BA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1186C536" w14:textId="77777777" w:rsidR="00AA65BA" w:rsidRPr="005F5647" w:rsidRDefault="00AA65BA" w:rsidP="005F564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DF696A" w:rsidRPr="005F5647" w14:paraId="35626DEE" w14:textId="77777777" w:rsidTr="007668AF">
        <w:trPr>
          <w:trHeight w:hRule="exact" w:val="340"/>
        </w:trPr>
        <w:tc>
          <w:tcPr>
            <w:tcW w:w="10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574F" w14:textId="47D38927" w:rsidR="00DF696A" w:rsidRPr="005F5647" w:rsidRDefault="00DF696A" w:rsidP="005F564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C202399" w14:textId="77777777" w:rsidR="004A161E" w:rsidRPr="005F5647" w:rsidRDefault="004A161E" w:rsidP="005F5647">
      <w:pPr>
        <w:spacing w:after="0"/>
        <w:rPr>
          <w:rFonts w:cstheme="minorHAnsi"/>
          <w:sz w:val="24"/>
          <w:szCs w:val="24"/>
        </w:rPr>
      </w:pPr>
    </w:p>
    <w:p w14:paraId="180259C9" w14:textId="77777777" w:rsidR="00EC19DD" w:rsidRPr="005F5647" w:rsidRDefault="00EC19DD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t xml:space="preserve">3. Στοιχεία αρμόδιου για επικοινωνία </w:t>
      </w:r>
      <w:r w:rsidR="0049436B" w:rsidRPr="005F5647">
        <w:rPr>
          <w:rFonts w:cstheme="minorHAnsi"/>
          <w:b/>
          <w:bCs/>
          <w:sz w:val="28"/>
          <w:szCs w:val="28"/>
        </w:rPr>
        <w:t>προσώπου</w:t>
      </w:r>
      <w:r w:rsidR="0049436B" w:rsidRPr="005F5647">
        <w:rPr>
          <w:rStyle w:val="a8"/>
          <w:rFonts w:cstheme="minorHAnsi"/>
          <w:b/>
          <w:bCs/>
          <w:sz w:val="28"/>
          <w:szCs w:val="28"/>
        </w:rPr>
        <w:footnoteReference w:id="2"/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EC19DD" w:rsidRPr="005F5647" w14:paraId="51334723" w14:textId="77777777" w:rsidTr="00EC19DD">
        <w:trPr>
          <w:trHeight w:hRule="exact" w:val="340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B2626" w14:textId="77777777" w:rsidR="00EC19DD" w:rsidRPr="005F5647" w:rsidRDefault="00EC19DD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Ονοματεπώνυμο 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19DD" w:rsidRPr="005F5647" w14:paraId="357F956F" w14:textId="77777777" w:rsidTr="00EC19DD">
        <w:trPr>
          <w:trHeight w:hRule="exact" w:val="340"/>
        </w:trPr>
        <w:tc>
          <w:tcPr>
            <w:tcW w:w="10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CE08F" w14:textId="77777777" w:rsidR="00EC19DD" w:rsidRPr="005F5647" w:rsidRDefault="00EC19DD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Ιδιότητα: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19DD" w:rsidRPr="005F5647" w14:paraId="2E421544" w14:textId="77777777" w:rsidTr="00EC19DD">
        <w:trPr>
          <w:trHeight w:hRule="exact" w:val="340"/>
        </w:trPr>
        <w:tc>
          <w:tcPr>
            <w:tcW w:w="10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481BC" w14:textId="77777777" w:rsidR="00EC19DD" w:rsidRPr="005F5647" w:rsidRDefault="00EC19DD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Ε-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5F5647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5647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5F5647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EC19DD" w:rsidRPr="005F5647" w14:paraId="20607336" w14:textId="77777777" w:rsidTr="00EC19DD">
        <w:trPr>
          <w:trHeight w:hRule="exact" w:val="340"/>
        </w:trPr>
        <w:tc>
          <w:tcPr>
            <w:tcW w:w="1050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3690DE" w14:textId="77777777" w:rsidR="00EC19DD" w:rsidRPr="005F5647" w:rsidRDefault="00EC19DD" w:rsidP="005F564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5F5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F309AF0" w14:textId="77777777" w:rsidR="0023043E" w:rsidRPr="005F5647" w:rsidRDefault="0023043E" w:rsidP="005F5647">
      <w:pPr>
        <w:spacing w:after="0"/>
        <w:rPr>
          <w:rFonts w:cstheme="minorHAnsi"/>
          <w:sz w:val="16"/>
          <w:szCs w:val="16"/>
        </w:rPr>
      </w:pPr>
    </w:p>
    <w:p w14:paraId="76B4A521" w14:textId="77777777" w:rsidR="00E445DD" w:rsidRPr="005F5647" w:rsidRDefault="00E445DD" w:rsidP="005F5647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5F5647">
        <w:rPr>
          <w:rFonts w:cstheme="minorHAnsi"/>
          <w:b/>
          <w:bCs/>
          <w:sz w:val="28"/>
          <w:szCs w:val="28"/>
          <w:lang w:val="en-US"/>
        </w:rPr>
        <w:br w:type="page"/>
      </w:r>
    </w:p>
    <w:p w14:paraId="0B2FC8D2" w14:textId="77777777" w:rsidR="00BB3F0A" w:rsidRPr="005F5647" w:rsidRDefault="00A444D0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  <w:lang w:val="en-US"/>
        </w:rPr>
        <w:lastRenderedPageBreak/>
        <w:t>4</w:t>
      </w:r>
      <w:r w:rsidR="00BB3F0A" w:rsidRPr="005F5647">
        <w:rPr>
          <w:rFonts w:cstheme="minorHAnsi"/>
          <w:b/>
          <w:bCs/>
          <w:sz w:val="28"/>
          <w:szCs w:val="28"/>
        </w:rPr>
        <w:t>. Κατηγορία αιτήματος</w:t>
      </w:r>
      <w:r w:rsidR="0086396D" w:rsidRPr="005F5647">
        <w:rPr>
          <w:rFonts w:cstheme="minorHAnsi"/>
          <w:b/>
          <w:bCs/>
          <w:sz w:val="28"/>
          <w:szCs w:val="28"/>
        </w:rPr>
        <w:t>*</w:t>
      </w:r>
      <w:r w:rsidR="00BB3F0A" w:rsidRPr="005F5647">
        <w:rPr>
          <w:rFonts w:cstheme="minorHAnsi"/>
          <w:b/>
          <w:bCs/>
          <w:sz w:val="28"/>
          <w:szCs w:val="28"/>
        </w:rPr>
        <w:t xml:space="preserve"> </w:t>
      </w:r>
      <w:r w:rsidR="00BB3F0A" w:rsidRPr="005F5647">
        <w:rPr>
          <w:rFonts w:cstheme="minorHAnsi"/>
          <w:i/>
          <w:iCs/>
          <w:sz w:val="16"/>
          <w:szCs w:val="18"/>
        </w:rPr>
        <w:t>(Επιλέξτε)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A85760" w:rsidRPr="005F5647" w14:paraId="6A561612" w14:textId="77777777" w:rsidTr="00B33A53">
        <w:tc>
          <w:tcPr>
            <w:tcW w:w="709" w:type="dxa"/>
            <w:tcBorders>
              <w:top w:val="single" w:sz="12" w:space="0" w:color="auto"/>
            </w:tcBorders>
          </w:tcPr>
          <w:p w14:paraId="4337CE12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  <w:tcBorders>
              <w:top w:val="single" w:sz="12" w:space="0" w:color="auto"/>
            </w:tcBorders>
          </w:tcPr>
          <w:p w14:paraId="4EE961B4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Έγκριση σχεδίου κώδικα δεοντ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ολογίας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40 παρ. 5)</w:t>
            </w:r>
          </w:p>
        </w:tc>
      </w:tr>
      <w:tr w:rsidR="00A85760" w:rsidRPr="005F5647" w14:paraId="4C6B1491" w14:textId="77777777" w:rsidTr="00B33A53">
        <w:tc>
          <w:tcPr>
            <w:tcW w:w="709" w:type="dxa"/>
          </w:tcPr>
          <w:p w14:paraId="0399AF06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39DC1DAC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Διαπίστευση φορέα παρακολούθησης συμμό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ρφωσης με κώδικα δεοντολογίας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41 παρ. 1)</w:t>
            </w:r>
          </w:p>
        </w:tc>
      </w:tr>
      <w:tr w:rsidR="00A85760" w:rsidRPr="005F5647" w14:paraId="6E641A0D" w14:textId="77777777" w:rsidTr="00B33A53">
        <w:tc>
          <w:tcPr>
            <w:tcW w:w="709" w:type="dxa"/>
          </w:tcPr>
          <w:p w14:paraId="4300EAA6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1536B255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γκριση κριτηρίων πιστοποίησης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42 παρ. 5)</w:t>
            </w:r>
          </w:p>
        </w:tc>
      </w:tr>
      <w:tr w:rsidR="00A85760" w:rsidRPr="005F5647" w14:paraId="228E564F" w14:textId="77777777" w:rsidTr="00B33A53">
        <w:tc>
          <w:tcPr>
            <w:tcW w:w="709" w:type="dxa"/>
          </w:tcPr>
          <w:p w14:paraId="11486740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21ADC5EA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Αίτηση άδειας διαβίβασης δεδομένων προσωπικού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χαρακτήρα σε χώρα εκτός Ε.Ε.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46 παρ. 3)</w:t>
            </w:r>
          </w:p>
        </w:tc>
      </w:tr>
      <w:tr w:rsidR="00A85760" w:rsidRPr="005F5647" w14:paraId="1F393941" w14:textId="77777777" w:rsidTr="00B33A53">
        <w:tc>
          <w:tcPr>
            <w:tcW w:w="709" w:type="dxa"/>
          </w:tcPr>
          <w:p w14:paraId="4991E64C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7D3CC407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Αίτηση έγκρισης δεσμευ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τικών εταιρικών κανόνων (BCR – 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47)</w:t>
            </w:r>
          </w:p>
        </w:tc>
      </w:tr>
      <w:tr w:rsidR="00A85760" w:rsidRPr="005F5647" w14:paraId="22C4CD19" w14:textId="77777777" w:rsidTr="00B33A53">
        <w:tc>
          <w:tcPr>
            <w:tcW w:w="709" w:type="dxa"/>
          </w:tcPr>
          <w:p w14:paraId="71563E10" w14:textId="77777777" w:rsidR="00A85760" w:rsidRPr="005F5647" w:rsidRDefault="00A85760" w:rsidP="005F5647">
            <w:pPr>
              <w:pStyle w:val="a6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1497E8A5" w14:textId="77777777" w:rsidR="00A85760" w:rsidRPr="005F5647" w:rsidRDefault="00A8576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Ενημέρωση Αρχής για κατά παρέκκλιση διαβίβαση δεδομένων προσωπικού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χαρακτήρα σε χώρα εκτός Ε.Ε.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49 παρ. 1 τελευταίο εδάφιο)</w:t>
            </w:r>
          </w:p>
        </w:tc>
      </w:tr>
      <w:tr w:rsidR="00A94C67" w:rsidRPr="005F5647" w14:paraId="4F245ED7" w14:textId="77777777" w:rsidTr="00B33A53">
        <w:tc>
          <w:tcPr>
            <w:tcW w:w="709" w:type="dxa"/>
          </w:tcPr>
          <w:p w14:paraId="72FCF2AC" w14:textId="77777777" w:rsidR="00A94C67" w:rsidRPr="005F5647" w:rsidRDefault="00A94C67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</w:tcPr>
          <w:p w14:paraId="6CF6B255" w14:textId="77777777" w:rsidR="00A94C67" w:rsidRPr="005F5647" w:rsidRDefault="00A94C67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Παροχή συμβουλής σχετικά με εκπόνηση νομοθετικών ή/και διοικητικών μέτρων</w:t>
            </w:r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880042" w:rsidRPr="005F564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proofErr w:type="spellEnd"/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. 57 παρ. 1 γ)</w:t>
            </w:r>
          </w:p>
        </w:tc>
      </w:tr>
      <w:tr w:rsidR="00A94C67" w:rsidRPr="005F5647" w14:paraId="48369A99" w14:textId="77777777" w:rsidTr="00B33A53">
        <w:tc>
          <w:tcPr>
            <w:tcW w:w="709" w:type="dxa"/>
            <w:tcBorders>
              <w:bottom w:val="single" w:sz="12" w:space="0" w:color="auto"/>
            </w:tcBorders>
          </w:tcPr>
          <w:p w14:paraId="4157309A" w14:textId="77777777" w:rsidR="00A94C67" w:rsidRPr="005F5647" w:rsidRDefault="00A94C67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91" w:type="dxa"/>
            <w:tcBorders>
              <w:bottom w:val="single" w:sz="12" w:space="0" w:color="auto"/>
            </w:tcBorders>
          </w:tcPr>
          <w:p w14:paraId="48F05D42" w14:textId="77777777" w:rsidR="00A94C67" w:rsidRPr="005F5647" w:rsidRDefault="00A94C67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Άλλο (περιγράψτε με βάση ποια διάταξη αρμοδιότητας της Αρχής υποβάλλετε το αίτημα)</w:t>
            </w:r>
          </w:p>
        </w:tc>
      </w:tr>
    </w:tbl>
    <w:p w14:paraId="71D5AF74" w14:textId="77777777" w:rsidR="00BB3F0A" w:rsidRPr="005F5647" w:rsidRDefault="00BB3F0A" w:rsidP="005F5647">
      <w:pPr>
        <w:spacing w:after="0"/>
        <w:jc w:val="both"/>
        <w:rPr>
          <w:rFonts w:cstheme="minorHAnsi"/>
          <w:sz w:val="24"/>
          <w:szCs w:val="24"/>
        </w:rPr>
      </w:pPr>
    </w:p>
    <w:p w14:paraId="2DB8E71C" w14:textId="77777777" w:rsidR="00483378" w:rsidRPr="005F5647" w:rsidRDefault="00A444D0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t>5</w:t>
      </w:r>
      <w:r w:rsidR="00483378" w:rsidRPr="005F5647">
        <w:rPr>
          <w:rFonts w:cstheme="minorHAnsi"/>
          <w:b/>
          <w:bCs/>
          <w:sz w:val="28"/>
          <w:szCs w:val="28"/>
        </w:rPr>
        <w:t xml:space="preserve">. </w:t>
      </w:r>
      <w:r w:rsidR="003B4C88" w:rsidRPr="005F5647">
        <w:rPr>
          <w:rFonts w:cstheme="minorHAnsi"/>
          <w:b/>
          <w:bCs/>
          <w:sz w:val="28"/>
          <w:szCs w:val="28"/>
        </w:rPr>
        <w:t>Αντικείμενο</w:t>
      </w:r>
      <w:r w:rsidR="00206E73" w:rsidRPr="005F5647">
        <w:rPr>
          <w:rFonts w:cstheme="minorHAnsi"/>
          <w:b/>
          <w:bCs/>
          <w:sz w:val="28"/>
          <w:szCs w:val="28"/>
        </w:rPr>
        <w:t xml:space="preserve"> αιτήματος</w:t>
      </w:r>
      <w:r w:rsidR="0086396D" w:rsidRPr="005F5647">
        <w:rPr>
          <w:rFonts w:cstheme="minorHAnsi"/>
          <w:b/>
          <w:bCs/>
          <w:sz w:val="28"/>
          <w:szCs w:val="28"/>
        </w:rPr>
        <w:t>*</w:t>
      </w:r>
      <w:r w:rsidR="00483378" w:rsidRPr="005F5647">
        <w:rPr>
          <w:rFonts w:cstheme="minorHAnsi"/>
          <w:b/>
          <w:bCs/>
          <w:sz w:val="28"/>
          <w:szCs w:val="28"/>
        </w:rPr>
        <w:t xml:space="preserve"> </w:t>
      </w:r>
      <w:r w:rsidR="00483378" w:rsidRPr="005F5647">
        <w:rPr>
          <w:rFonts w:cstheme="minorHAnsi"/>
          <w:i/>
          <w:iCs/>
          <w:sz w:val="16"/>
          <w:szCs w:val="18"/>
        </w:rPr>
        <w:t>(</w:t>
      </w:r>
      <w:r w:rsidR="006E50CF" w:rsidRPr="005F5647">
        <w:rPr>
          <w:rFonts w:cstheme="minorHAnsi"/>
          <w:i/>
          <w:iCs/>
          <w:sz w:val="16"/>
          <w:szCs w:val="18"/>
        </w:rPr>
        <w:t xml:space="preserve">Περιγράψτε το αίτημά </w:t>
      </w:r>
      <w:r w:rsidR="002C5B2F" w:rsidRPr="005F5647">
        <w:rPr>
          <w:rFonts w:cstheme="minorHAnsi"/>
          <w:i/>
          <w:iCs/>
          <w:sz w:val="16"/>
          <w:szCs w:val="18"/>
        </w:rPr>
        <w:t>σας – σε περίπτωση που ο χώρος δεν επαρκεί, επισυνάψτε το αίτημά σας σε ξεχωριστό έγγραφο.</w:t>
      </w:r>
      <w:r w:rsidR="00483378" w:rsidRPr="005F5647">
        <w:rPr>
          <w:rFonts w:cstheme="minorHAnsi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RPr="005F5647" w14:paraId="35976F9D" w14:textId="77777777" w:rsidTr="005E4D55">
        <w:trPr>
          <w:trHeight w:val="662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6DB4A" w14:textId="77777777" w:rsidR="00483378" w:rsidRPr="005F5647" w:rsidRDefault="00483378" w:rsidP="005F5647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DA1A9B0" w14:textId="77777777" w:rsidR="009278A3" w:rsidRPr="005F5647" w:rsidRDefault="009278A3" w:rsidP="005F5647">
      <w:pPr>
        <w:spacing w:after="0"/>
        <w:jc w:val="both"/>
        <w:rPr>
          <w:rFonts w:cstheme="minorHAnsi"/>
          <w:sz w:val="24"/>
          <w:szCs w:val="24"/>
        </w:rPr>
      </w:pPr>
    </w:p>
    <w:p w14:paraId="0DF77BA3" w14:textId="77777777" w:rsidR="005E2CCC" w:rsidRPr="005F5647" w:rsidRDefault="009278A3" w:rsidP="005F5647">
      <w:pPr>
        <w:spacing w:after="0"/>
        <w:jc w:val="both"/>
        <w:rPr>
          <w:rFonts w:cstheme="minorHAnsi"/>
          <w:color w:val="FF0000"/>
          <w:szCs w:val="16"/>
        </w:rPr>
      </w:pPr>
      <w:r w:rsidRPr="005F5647">
        <w:rPr>
          <w:rFonts w:cstheme="minorHAnsi"/>
          <w:color w:val="FF0000"/>
          <w:szCs w:val="16"/>
        </w:rPr>
        <w:t xml:space="preserve">Πριν υποβάλετε το αίτημά </w:t>
      </w:r>
      <w:r w:rsidR="002C5B2F" w:rsidRPr="005F5647">
        <w:rPr>
          <w:rFonts w:cstheme="minorHAnsi"/>
          <w:color w:val="FF0000"/>
          <w:szCs w:val="16"/>
        </w:rPr>
        <w:t>σας βεβαιωθείτε ότι η Αρχή έχει αρμοδιότητα να το εξετάσει. Ανατρέξτε στις διατάξεις του Κανονισμού (ΕΕ) 2016/679 (ΓΚΠΔ), ιδίως σε αυτές που αναφέρονται στην ενότητα 4 του παρόντος εντύπου.</w:t>
      </w:r>
    </w:p>
    <w:p w14:paraId="6A4EE69E" w14:textId="77777777" w:rsidR="006E50CF" w:rsidRDefault="00304A91" w:rsidP="005F5647">
      <w:pPr>
        <w:spacing w:after="0"/>
        <w:jc w:val="both"/>
        <w:rPr>
          <w:rFonts w:cstheme="minorHAnsi"/>
          <w:szCs w:val="20"/>
        </w:rPr>
      </w:pPr>
      <w:r w:rsidRPr="005F5647">
        <w:rPr>
          <w:rFonts w:cstheme="minorHAnsi"/>
          <w:b/>
          <w:szCs w:val="20"/>
        </w:rPr>
        <w:t xml:space="preserve">Επισημαίνεται ότι η Αρχή δεν έχει υποχρέωση να απαντά σε ερωτήματα και αιτήματα υπευθύνων επεξεργασίας, υποκειμένων των δεδομένων ή τρίτων, τα οποία δεν εμπίπτουν στις προβλεπόμενες με τις διατάξεις του ΓΚΠΔ αρμοδιότητές </w:t>
      </w:r>
      <w:r w:rsidR="002C5B2F" w:rsidRPr="005F5647">
        <w:rPr>
          <w:rFonts w:cstheme="minorHAnsi"/>
          <w:b/>
          <w:szCs w:val="20"/>
        </w:rPr>
        <w:t xml:space="preserve">της. </w:t>
      </w:r>
      <w:r w:rsidR="002C5B2F" w:rsidRPr="005F5647">
        <w:rPr>
          <w:rFonts w:cstheme="minorHAnsi"/>
          <w:szCs w:val="20"/>
        </w:rPr>
        <w:t>Για παράδειγμα, η Αρχή δεν γνωμοδοτεί κατόπιν αίτησης υπευθύνου επεξεργασίας, σχετικά με τη νομιμότητα μιας επεξεργασίας.</w:t>
      </w:r>
    </w:p>
    <w:p w14:paraId="533944EB" w14:textId="77777777" w:rsidR="005F5647" w:rsidRDefault="005F5647" w:rsidP="005F5647">
      <w:pPr>
        <w:spacing w:after="0"/>
        <w:jc w:val="both"/>
        <w:rPr>
          <w:rFonts w:cstheme="minorHAnsi"/>
          <w:szCs w:val="20"/>
        </w:rPr>
      </w:pPr>
    </w:p>
    <w:p w14:paraId="5715D8D7" w14:textId="77777777" w:rsidR="005F5647" w:rsidRDefault="005F5647" w:rsidP="005F5647">
      <w:pPr>
        <w:spacing w:after="0"/>
        <w:jc w:val="both"/>
        <w:rPr>
          <w:rFonts w:cstheme="minorHAnsi"/>
          <w:szCs w:val="20"/>
        </w:rPr>
      </w:pPr>
    </w:p>
    <w:p w14:paraId="2C25BB99" w14:textId="77777777" w:rsidR="00F40BED" w:rsidRPr="005F5647" w:rsidRDefault="00F40BED" w:rsidP="005F5647">
      <w:pPr>
        <w:spacing w:after="0"/>
        <w:jc w:val="both"/>
        <w:rPr>
          <w:rFonts w:cstheme="minorHAnsi"/>
          <w:szCs w:val="20"/>
        </w:rPr>
      </w:pPr>
    </w:p>
    <w:p w14:paraId="6FF22365" w14:textId="77777777" w:rsidR="00880042" w:rsidRPr="005F5647" w:rsidRDefault="00880042" w:rsidP="005F5647">
      <w:pPr>
        <w:spacing w:after="0"/>
        <w:jc w:val="both"/>
        <w:rPr>
          <w:rFonts w:cstheme="minorHAnsi"/>
          <w:sz w:val="24"/>
          <w:szCs w:val="24"/>
        </w:rPr>
      </w:pPr>
    </w:p>
    <w:p w14:paraId="3744DE64" w14:textId="77777777" w:rsidR="003F2A6F" w:rsidRPr="005F5647" w:rsidRDefault="00A444D0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lastRenderedPageBreak/>
        <w:t>6</w:t>
      </w:r>
      <w:r w:rsidR="003F2A6F" w:rsidRPr="005F5647">
        <w:rPr>
          <w:rFonts w:cstheme="minorHAnsi"/>
          <w:b/>
          <w:bCs/>
          <w:sz w:val="28"/>
          <w:szCs w:val="28"/>
        </w:rPr>
        <w:t xml:space="preserve">. </w:t>
      </w:r>
      <w:r w:rsidR="006E50CF" w:rsidRPr="005F5647">
        <w:rPr>
          <w:rFonts w:cstheme="minorHAnsi"/>
          <w:b/>
          <w:bCs/>
          <w:sz w:val="28"/>
          <w:szCs w:val="28"/>
        </w:rPr>
        <w:t>Σχετικά έ</w:t>
      </w:r>
      <w:r w:rsidR="003F2A6F" w:rsidRPr="005F5647">
        <w:rPr>
          <w:rFonts w:cstheme="minorHAnsi"/>
          <w:b/>
          <w:bCs/>
          <w:sz w:val="28"/>
          <w:szCs w:val="28"/>
        </w:rPr>
        <w:t>γγραφα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3F2A6F" w:rsidRPr="005F5647">
        <w:rPr>
          <w:rFonts w:cstheme="minorHAnsi"/>
          <w:b/>
          <w:bCs/>
          <w:sz w:val="28"/>
          <w:szCs w:val="28"/>
        </w:rPr>
        <w:t>/</w:t>
      </w:r>
      <w:r w:rsidR="00880042" w:rsidRPr="005F5647">
        <w:rPr>
          <w:rFonts w:cstheme="minorHAnsi"/>
          <w:b/>
          <w:bCs/>
          <w:sz w:val="28"/>
          <w:szCs w:val="28"/>
        </w:rPr>
        <w:t xml:space="preserve"> </w:t>
      </w:r>
      <w:r w:rsidR="003F2A6F" w:rsidRPr="005F5647">
        <w:rPr>
          <w:rFonts w:cstheme="minorHAnsi"/>
          <w:b/>
          <w:bCs/>
          <w:sz w:val="28"/>
          <w:szCs w:val="28"/>
        </w:rPr>
        <w:t xml:space="preserve">στοιχεία </w:t>
      </w:r>
      <w:r w:rsidR="00B10A89" w:rsidRPr="005F5647">
        <w:rPr>
          <w:rFonts w:cstheme="minorHAnsi"/>
          <w:i/>
          <w:iCs/>
          <w:sz w:val="16"/>
          <w:szCs w:val="18"/>
        </w:rPr>
        <w:t>(</w:t>
      </w:r>
      <w:r w:rsidR="00760354" w:rsidRPr="005F5647">
        <w:rPr>
          <w:rFonts w:cstheme="minorHAnsi"/>
          <w:i/>
          <w:iCs/>
          <w:sz w:val="16"/>
          <w:szCs w:val="18"/>
        </w:rPr>
        <w:t>Απαριθμή</w:t>
      </w:r>
      <w:r w:rsidR="003F2A6F" w:rsidRPr="005F5647">
        <w:rPr>
          <w:rFonts w:cstheme="minorHAnsi"/>
          <w:i/>
          <w:iCs/>
          <w:sz w:val="16"/>
          <w:szCs w:val="18"/>
        </w:rPr>
        <w:t xml:space="preserve">στε τα συνημμένα έγγραφα)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RPr="005F5647" w14:paraId="3CA89B21" w14:textId="77777777" w:rsidTr="001419CA">
        <w:tc>
          <w:tcPr>
            <w:tcW w:w="709" w:type="dxa"/>
            <w:tcBorders>
              <w:top w:val="single" w:sz="12" w:space="0" w:color="auto"/>
            </w:tcBorders>
          </w:tcPr>
          <w:p w14:paraId="6814702D" w14:textId="77777777" w:rsidR="003F2A6F" w:rsidRPr="005F5647" w:rsidRDefault="003F2A6F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91" w:type="dxa"/>
            <w:tcBorders>
              <w:top w:val="single" w:sz="12" w:space="0" w:color="auto"/>
            </w:tcBorders>
          </w:tcPr>
          <w:p w14:paraId="732063FB" w14:textId="77777777" w:rsidR="003F2A6F" w:rsidRPr="005F5647" w:rsidRDefault="003F2A6F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F2A6F" w:rsidRPr="005F5647" w14:paraId="421915AC" w14:textId="77777777" w:rsidTr="001419CA">
        <w:tc>
          <w:tcPr>
            <w:tcW w:w="709" w:type="dxa"/>
          </w:tcPr>
          <w:p w14:paraId="2B542013" w14:textId="77777777" w:rsidR="003F2A6F" w:rsidRPr="005F5647" w:rsidRDefault="003F2A6F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14:paraId="555F3FA2" w14:textId="77777777" w:rsidR="003F2A6F" w:rsidRPr="005F5647" w:rsidRDefault="003F2A6F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F2A6F" w:rsidRPr="005F5647" w14:paraId="19FAC6B9" w14:textId="77777777" w:rsidTr="001419CA">
        <w:tc>
          <w:tcPr>
            <w:tcW w:w="709" w:type="dxa"/>
          </w:tcPr>
          <w:p w14:paraId="57614FEF" w14:textId="77777777" w:rsidR="003F2A6F" w:rsidRPr="005F5647" w:rsidRDefault="003F2A6F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14:paraId="4B44659B" w14:textId="77777777" w:rsidR="003F2A6F" w:rsidRPr="005F5647" w:rsidRDefault="003F2A6F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5F5647" w14:paraId="4DAD599A" w14:textId="77777777" w:rsidTr="001419CA">
        <w:tc>
          <w:tcPr>
            <w:tcW w:w="709" w:type="dxa"/>
          </w:tcPr>
          <w:p w14:paraId="44A671C3" w14:textId="77777777" w:rsidR="003F2A6F" w:rsidRPr="005F5647" w:rsidRDefault="003F2A6F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14:paraId="4067156A" w14:textId="77777777" w:rsidR="003F2A6F" w:rsidRPr="005F5647" w:rsidRDefault="003F2A6F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5F5647" w14:paraId="42F0EC33" w14:textId="77777777" w:rsidTr="001419CA">
        <w:tc>
          <w:tcPr>
            <w:tcW w:w="709" w:type="dxa"/>
          </w:tcPr>
          <w:p w14:paraId="0E533779" w14:textId="77777777" w:rsidR="003F2A6F" w:rsidRPr="005F5647" w:rsidRDefault="003F2A6F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14:paraId="2983DE39" w14:textId="77777777" w:rsidR="003F2A6F" w:rsidRPr="005F5647" w:rsidRDefault="003F2A6F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229F0" w:rsidRPr="005F5647" w14:paraId="7EC8EE36" w14:textId="77777777" w:rsidTr="001419CA">
        <w:tc>
          <w:tcPr>
            <w:tcW w:w="709" w:type="dxa"/>
          </w:tcPr>
          <w:p w14:paraId="2FA242E9" w14:textId="77777777" w:rsidR="004229F0" w:rsidRPr="005F5647" w:rsidRDefault="004229F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14:paraId="7EEDAB13" w14:textId="77777777" w:rsidR="004229F0" w:rsidRPr="005F5647" w:rsidRDefault="004229F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229F0" w:rsidRPr="005F5647" w14:paraId="4F201B33" w14:textId="77777777" w:rsidTr="001419CA">
        <w:tc>
          <w:tcPr>
            <w:tcW w:w="709" w:type="dxa"/>
          </w:tcPr>
          <w:p w14:paraId="7D67869F" w14:textId="77777777" w:rsidR="004229F0" w:rsidRPr="005F5647" w:rsidRDefault="004229F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791" w:type="dxa"/>
          </w:tcPr>
          <w:p w14:paraId="07A48F74" w14:textId="77777777" w:rsidR="004229F0" w:rsidRPr="005F5647" w:rsidRDefault="004229F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229F0" w:rsidRPr="005F5647" w14:paraId="1CB088FA" w14:textId="77777777" w:rsidTr="001419CA">
        <w:tc>
          <w:tcPr>
            <w:tcW w:w="709" w:type="dxa"/>
            <w:tcBorders>
              <w:bottom w:val="single" w:sz="12" w:space="0" w:color="auto"/>
            </w:tcBorders>
          </w:tcPr>
          <w:p w14:paraId="1DC04700" w14:textId="77777777" w:rsidR="004229F0" w:rsidRPr="005F5647" w:rsidRDefault="004229F0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91" w:type="dxa"/>
            <w:tcBorders>
              <w:bottom w:val="single" w:sz="12" w:space="0" w:color="auto"/>
            </w:tcBorders>
          </w:tcPr>
          <w:p w14:paraId="74708BCF" w14:textId="77777777" w:rsidR="004229F0" w:rsidRPr="005F5647" w:rsidRDefault="004229F0" w:rsidP="005F564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B838D34" w14:textId="77777777" w:rsidR="00B10A89" w:rsidRPr="005F5647" w:rsidRDefault="00B10A89" w:rsidP="005F5647">
      <w:pPr>
        <w:spacing w:after="0"/>
        <w:rPr>
          <w:rFonts w:cstheme="minorHAnsi"/>
          <w:sz w:val="24"/>
          <w:szCs w:val="24"/>
        </w:rPr>
      </w:pPr>
    </w:p>
    <w:p w14:paraId="40CCC813" w14:textId="77777777" w:rsidR="0018048E" w:rsidRPr="005F5647" w:rsidRDefault="00152152" w:rsidP="005F564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5F5647">
        <w:rPr>
          <w:rFonts w:cstheme="minorHAnsi"/>
          <w:b/>
          <w:bCs/>
          <w:sz w:val="28"/>
          <w:szCs w:val="28"/>
        </w:rPr>
        <w:t>7</w:t>
      </w:r>
      <w:r w:rsidR="006378CE" w:rsidRPr="005F5647">
        <w:rPr>
          <w:rFonts w:cstheme="minorHAnsi"/>
          <w:b/>
          <w:bCs/>
          <w:sz w:val="28"/>
          <w:szCs w:val="28"/>
        </w:rPr>
        <w:t>. Ενημέρωση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18048E" w:rsidRPr="005F5647" w14:paraId="37BC729D" w14:textId="77777777" w:rsidTr="0018048E">
        <w:trPr>
          <w:trHeight w:val="503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465FC" w14:textId="77777777" w:rsidR="006B7C6B" w:rsidRPr="005F5647" w:rsidRDefault="006B7C6B" w:rsidP="005F5647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5F5647">
              <w:rPr>
                <w:rFonts w:cstheme="minorHAnsi"/>
                <w:sz w:val="24"/>
                <w:szCs w:val="24"/>
              </w:rPr>
              <w:t xml:space="preserve">Η πρόσβαση τρίτων στα έγγραφα της </w:t>
            </w:r>
            <w:r w:rsidR="00977E28" w:rsidRPr="005F5647">
              <w:rPr>
                <w:rFonts w:cstheme="minorHAnsi"/>
                <w:sz w:val="24"/>
                <w:szCs w:val="24"/>
              </w:rPr>
              <w:t>υπόθεσης που δημιουργείται από το αίτημά σας</w:t>
            </w:r>
            <w:r w:rsidRPr="005F56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5647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5F5647">
              <w:rPr>
                <w:rFonts w:cstheme="minorHAnsi"/>
                <w:sz w:val="24"/>
                <w:szCs w:val="24"/>
              </w:rPr>
              <w:t xml:space="preserve"> από την ελληνική νομοθεσία για την πρόσβαση στα δημόσια έγγραφα. </w:t>
            </w:r>
          </w:p>
          <w:p w14:paraId="0E69294D" w14:textId="019B5FA7" w:rsidR="00977E28" w:rsidRPr="005F5647" w:rsidRDefault="00977E28" w:rsidP="005F5647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5F5647">
              <w:rPr>
                <w:rFonts w:cstheme="minorHAnsi"/>
                <w:sz w:val="24"/>
                <w:szCs w:val="24"/>
              </w:rPr>
              <w:t xml:space="preserve">Εφόσον απαιτείται για την εκτέλεση των αρμοδιοτήτων της, ιδίως σε περίπτωση διασυνοριακής επεξεργασίας, η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 Προστασίας Δεδομένων</w:t>
            </w:r>
            <w:r w:rsidRPr="005F5647">
              <w:rPr>
                <w:rFonts w:cstheme="minorHAnsi"/>
                <w:sz w:val="24"/>
                <w:szCs w:val="24"/>
              </w:rPr>
              <w:t xml:space="preserve"> διαβιβάζει το</w:t>
            </w:r>
            <w:r w:rsidR="004F02F6" w:rsidRPr="005F5647">
              <w:rPr>
                <w:rFonts w:cstheme="minorHAnsi"/>
                <w:sz w:val="24"/>
                <w:szCs w:val="24"/>
              </w:rPr>
              <w:t>ν</w:t>
            </w:r>
            <w:r w:rsidRPr="005F5647">
              <w:rPr>
                <w:rFonts w:cstheme="minorHAnsi"/>
                <w:sz w:val="24"/>
                <w:szCs w:val="24"/>
              </w:rPr>
              <w:t xml:space="preserve"> φάκελο της υπόθεσης σε αρμόδιες εποπτι</w:t>
            </w:r>
            <w:r w:rsidR="00760354" w:rsidRPr="005F5647">
              <w:rPr>
                <w:rFonts w:cstheme="minorHAnsi"/>
                <w:sz w:val="24"/>
                <w:szCs w:val="24"/>
              </w:rPr>
              <w:t>κές αρχές και υπηρεσίες εντός Ε</w:t>
            </w:r>
            <w:r w:rsidRPr="005F5647">
              <w:rPr>
                <w:rFonts w:cstheme="minorHAnsi"/>
                <w:sz w:val="24"/>
                <w:szCs w:val="24"/>
              </w:rPr>
              <w:t>Ε. Σε αυτή την περίπτωση,</w:t>
            </w:r>
            <w:r w:rsidR="00B10A89" w:rsidRPr="005F5647">
              <w:rPr>
                <w:rFonts w:cstheme="minorHAnsi"/>
                <w:sz w:val="24"/>
                <w:szCs w:val="24"/>
              </w:rPr>
              <w:t xml:space="preserve"> η πρόσβαση τρίτων στο</w:t>
            </w:r>
            <w:r w:rsidR="00760354" w:rsidRPr="005F5647">
              <w:rPr>
                <w:rFonts w:cstheme="minorHAnsi"/>
                <w:sz w:val="24"/>
                <w:szCs w:val="24"/>
              </w:rPr>
              <w:t>ν</w:t>
            </w:r>
            <w:r w:rsidR="00B10A89" w:rsidRPr="005F5647">
              <w:rPr>
                <w:rFonts w:cstheme="minorHAnsi"/>
                <w:sz w:val="24"/>
                <w:szCs w:val="24"/>
              </w:rPr>
              <w:t xml:space="preserve"> φάκελο της υπόθεσης </w:t>
            </w:r>
            <w:proofErr w:type="spellStart"/>
            <w:r w:rsidRPr="005F5647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5F5647">
              <w:rPr>
                <w:rFonts w:cstheme="minorHAnsi"/>
                <w:sz w:val="24"/>
                <w:szCs w:val="24"/>
              </w:rPr>
              <w:t xml:space="preserve"> από τη νομοθεσία για την πρόσβαση σε δημόσια έγγραφα του κράτους μέλους</w:t>
            </w:r>
            <w:r w:rsidR="00B10A89" w:rsidRPr="005F5647">
              <w:rPr>
                <w:rFonts w:cstheme="minorHAnsi"/>
                <w:sz w:val="24"/>
                <w:szCs w:val="24"/>
              </w:rPr>
              <w:t>.</w:t>
            </w:r>
          </w:p>
          <w:p w14:paraId="73621DA6" w14:textId="1836B210" w:rsidR="006B7C6B" w:rsidRPr="005F5647" w:rsidRDefault="006B7C6B" w:rsidP="005F5647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5F5647">
              <w:rPr>
                <w:rFonts w:cstheme="minorHAnsi"/>
                <w:sz w:val="24"/>
                <w:szCs w:val="24"/>
              </w:rPr>
              <w:t xml:space="preserve">Τα στοιχεία που περιέχονται στον φάκελο της </w:t>
            </w:r>
            <w:r w:rsidR="00977E28" w:rsidRPr="005F5647">
              <w:rPr>
                <w:rFonts w:cstheme="minorHAnsi"/>
                <w:sz w:val="24"/>
                <w:szCs w:val="24"/>
              </w:rPr>
              <w:t>υπόθεσής</w:t>
            </w:r>
            <w:r w:rsidRPr="005F5647">
              <w:rPr>
                <w:rFonts w:cstheme="minorHAnsi"/>
                <w:sz w:val="24"/>
                <w:szCs w:val="24"/>
              </w:rPr>
              <w:t xml:space="preserve"> σας τηρούνται στα αρχεία της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="009D10D8" w:rsidRPr="005F5647">
              <w:rPr>
                <w:rFonts w:cstheme="minorHAnsi"/>
                <w:sz w:val="24"/>
                <w:szCs w:val="24"/>
              </w:rPr>
              <w:t>ς</w:t>
            </w:r>
            <w:r w:rsidRPr="005F5647">
              <w:rPr>
                <w:rFonts w:cstheme="minorHAnsi"/>
                <w:sz w:val="24"/>
                <w:szCs w:val="24"/>
              </w:rPr>
              <w:t xml:space="preserve"> για χρονικό διάστημα </w:t>
            </w:r>
            <w:r w:rsidR="007C6E0F" w:rsidRPr="005F5647">
              <w:rPr>
                <w:rFonts w:cstheme="minorHAnsi"/>
                <w:sz w:val="24"/>
                <w:szCs w:val="24"/>
              </w:rPr>
              <w:t>5</w:t>
            </w:r>
            <w:r w:rsidR="00760354" w:rsidRPr="005F5647">
              <w:rPr>
                <w:rFonts w:cstheme="minorHAnsi"/>
                <w:sz w:val="24"/>
                <w:szCs w:val="24"/>
              </w:rPr>
              <w:t xml:space="preserve"> ετών από τη</w:t>
            </w:r>
            <w:r w:rsidRPr="005F5647">
              <w:rPr>
                <w:rFonts w:cstheme="minorHAnsi"/>
                <w:sz w:val="24"/>
                <w:szCs w:val="24"/>
              </w:rPr>
              <w:t xml:space="preserve"> διεκπεραίωση της υπόθεσης, εξαιρουμένων των σχετικών διοικητικών πράξεων της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="009D10D8" w:rsidRPr="005F5647">
              <w:rPr>
                <w:rFonts w:cstheme="minorHAnsi"/>
                <w:sz w:val="24"/>
                <w:szCs w:val="24"/>
              </w:rPr>
              <w:t>ς</w:t>
            </w:r>
            <w:r w:rsidRPr="005F5647">
              <w:rPr>
                <w:rFonts w:cstheme="minorHAnsi"/>
                <w:sz w:val="24"/>
                <w:szCs w:val="24"/>
              </w:rPr>
              <w:t>.</w:t>
            </w:r>
          </w:p>
          <w:p w14:paraId="16186FBB" w14:textId="18837525" w:rsidR="000136DA" w:rsidRPr="005F5647" w:rsidRDefault="000136DA" w:rsidP="005F564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F5647">
              <w:rPr>
                <w:rFonts w:cstheme="minorHAnsi"/>
                <w:sz w:val="24"/>
                <w:szCs w:val="24"/>
              </w:rPr>
              <w:t>Για την άσκηση των προβλεπόμενων από τα άρθρα 15, 16 και 18 του ΓΚΠΔ δικαιωμάτων των υποκειμένων των δεδομένων (πρόσβασης, διόρθωσης και περιορισμού)</w:t>
            </w:r>
            <w:r w:rsidR="00880042" w:rsidRPr="005F5647">
              <w:rPr>
                <w:rFonts w:cstheme="minorHAnsi"/>
                <w:sz w:val="24"/>
                <w:szCs w:val="24"/>
              </w:rPr>
              <w:t>,</w:t>
            </w:r>
            <w:r w:rsidRPr="005F5647">
              <w:rPr>
                <w:rFonts w:cstheme="minorHAnsi"/>
                <w:sz w:val="24"/>
                <w:szCs w:val="24"/>
              </w:rPr>
              <w:t xml:space="preserve"> που επεξεργάζεται η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Pr="005F5647">
              <w:rPr>
                <w:rFonts w:cstheme="minorHAnsi"/>
                <w:sz w:val="24"/>
                <w:szCs w:val="24"/>
              </w:rPr>
              <w:t xml:space="preserve"> για την </w:t>
            </w:r>
            <w:r w:rsidR="00977E28" w:rsidRPr="005F5647">
              <w:rPr>
                <w:rFonts w:cstheme="minorHAnsi"/>
                <w:sz w:val="24"/>
                <w:szCs w:val="24"/>
              </w:rPr>
              <w:t>απάντηση στο αίτημά</w:t>
            </w:r>
            <w:r w:rsidRPr="005F5647">
              <w:rPr>
                <w:rFonts w:cstheme="minorHAnsi"/>
                <w:sz w:val="24"/>
                <w:szCs w:val="24"/>
              </w:rPr>
              <w:t xml:space="preserve"> σας και όσων έχουν συλλεχθεί από τη</w:t>
            </w:r>
            <w:r w:rsidR="00977E28" w:rsidRPr="005F5647">
              <w:rPr>
                <w:rFonts w:cstheme="minorHAnsi"/>
                <w:sz w:val="24"/>
                <w:szCs w:val="24"/>
              </w:rPr>
              <w:t xml:space="preserve">ν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="009D10D8" w:rsidRPr="005F5647">
              <w:rPr>
                <w:rFonts w:cstheme="minorHAnsi"/>
                <w:sz w:val="24"/>
                <w:szCs w:val="24"/>
              </w:rPr>
              <w:t xml:space="preserve"> </w:t>
            </w:r>
            <w:r w:rsidR="00977E28" w:rsidRPr="005F5647">
              <w:rPr>
                <w:rFonts w:cstheme="minorHAnsi"/>
                <w:sz w:val="24"/>
                <w:szCs w:val="24"/>
              </w:rPr>
              <w:t>στο πλαίσιο εξέτασής του</w:t>
            </w:r>
            <w:r w:rsidRPr="005F5647">
              <w:rPr>
                <w:rFonts w:cstheme="minorHAnsi"/>
                <w:sz w:val="24"/>
                <w:szCs w:val="24"/>
              </w:rPr>
              <w:t xml:space="preserve">, μπορείτε να απευθύνεστε στο </w:t>
            </w:r>
            <w:r w:rsidRPr="005F5647">
              <w:rPr>
                <w:rFonts w:cstheme="minorHAnsi"/>
                <w:sz w:val="24"/>
                <w:szCs w:val="24"/>
                <w:lang w:val="en-US"/>
              </w:rPr>
              <w:t>contact</w:t>
            </w:r>
            <w:r w:rsidRPr="005F5647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5F5647">
              <w:rPr>
                <w:rFonts w:cstheme="minorHAnsi"/>
                <w:sz w:val="24"/>
                <w:szCs w:val="24"/>
                <w:lang w:val="en-US"/>
              </w:rPr>
              <w:t>dpa</w:t>
            </w:r>
            <w:proofErr w:type="spellEnd"/>
            <w:r w:rsidRPr="005F5647">
              <w:rPr>
                <w:rFonts w:cstheme="minorHAnsi"/>
                <w:sz w:val="24"/>
                <w:szCs w:val="24"/>
              </w:rPr>
              <w:t>.</w:t>
            </w:r>
            <w:r w:rsidRPr="005F5647">
              <w:rPr>
                <w:rFonts w:cstheme="minorHAnsi"/>
                <w:sz w:val="24"/>
                <w:szCs w:val="24"/>
                <w:lang w:val="en-US"/>
              </w:rPr>
              <w:t>gr</w:t>
            </w:r>
            <w:r w:rsidRPr="005F5647">
              <w:rPr>
                <w:rFonts w:cstheme="minorHAnsi"/>
                <w:sz w:val="24"/>
                <w:szCs w:val="24"/>
              </w:rPr>
              <w:t>.</w:t>
            </w:r>
          </w:p>
          <w:p w14:paraId="42830750" w14:textId="568DAC34" w:rsidR="0018048E" w:rsidRPr="005F5647" w:rsidRDefault="000136DA" w:rsidP="005F564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F5647">
              <w:rPr>
                <w:rFonts w:cstheme="minorHAnsi"/>
                <w:sz w:val="24"/>
                <w:szCs w:val="24"/>
              </w:rPr>
              <w:t xml:space="preserve">Για κάθε ζήτημα σχετικό με την επεξεργασία των δεδομένων προσωπικού χαρακτήρα από την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Pr="005F5647">
              <w:rPr>
                <w:rFonts w:cstheme="minorHAnsi"/>
                <w:sz w:val="24"/>
                <w:szCs w:val="24"/>
              </w:rPr>
              <w:t xml:space="preserve"> ως υπεύθυνο επεξεργασίας και υποβοήθηση σχετικά με την άσκηση των ανωτέρω δικαιωμάτων </w:t>
            </w:r>
            <w:r w:rsidR="00760354" w:rsidRPr="005F5647">
              <w:rPr>
                <w:rFonts w:cstheme="minorHAnsi"/>
                <w:sz w:val="24"/>
                <w:szCs w:val="24"/>
              </w:rPr>
              <w:t>σας,</w:t>
            </w:r>
            <w:r w:rsidRPr="005F5647">
              <w:rPr>
                <w:rFonts w:cstheme="minorHAnsi"/>
                <w:sz w:val="24"/>
                <w:szCs w:val="24"/>
              </w:rPr>
              <w:t xml:space="preserve"> μπορείτε να </w:t>
            </w:r>
            <w:r w:rsidR="000F0BAE" w:rsidRPr="005F5647">
              <w:rPr>
                <w:rFonts w:cstheme="minorHAnsi"/>
                <w:sz w:val="24"/>
                <w:szCs w:val="24"/>
              </w:rPr>
              <w:t xml:space="preserve">επικοινωνείτε </w:t>
            </w:r>
            <w:r w:rsidRPr="005F5647">
              <w:rPr>
                <w:rFonts w:cstheme="minorHAnsi"/>
                <w:sz w:val="24"/>
                <w:szCs w:val="24"/>
              </w:rPr>
              <w:t xml:space="preserve">με τον Υπεύθυνο Προστασίας Δεδομένων της </w:t>
            </w:r>
            <w:r w:rsidR="009D10D8" w:rsidRPr="005F5647">
              <w:rPr>
                <w:rFonts w:cstheme="minorHAnsi"/>
                <w:sz w:val="24"/>
                <w:szCs w:val="24"/>
              </w:rPr>
              <w:t>Αρχή</w:t>
            </w:r>
            <w:r w:rsidR="009D10D8" w:rsidRPr="005F5647">
              <w:rPr>
                <w:rFonts w:cstheme="minorHAnsi"/>
                <w:sz w:val="24"/>
                <w:szCs w:val="24"/>
              </w:rPr>
              <w:t xml:space="preserve">ς </w:t>
            </w:r>
            <w:r w:rsidRPr="005F5647">
              <w:rPr>
                <w:rFonts w:cstheme="minorHAnsi"/>
                <w:sz w:val="24"/>
                <w:szCs w:val="24"/>
              </w:rPr>
              <w:t xml:space="preserve">στο </w:t>
            </w:r>
            <w:proofErr w:type="spellStart"/>
            <w:r w:rsidRPr="005F5647">
              <w:rPr>
                <w:rFonts w:cstheme="minorHAnsi"/>
                <w:sz w:val="24"/>
                <w:szCs w:val="24"/>
                <w:lang w:val="en-US"/>
              </w:rPr>
              <w:t>dpo</w:t>
            </w:r>
            <w:proofErr w:type="spellEnd"/>
            <w:r w:rsidRPr="005F5647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5F5647">
              <w:rPr>
                <w:rFonts w:cstheme="minorHAnsi"/>
                <w:sz w:val="24"/>
                <w:szCs w:val="24"/>
                <w:lang w:val="en-US"/>
              </w:rPr>
              <w:t>dpa</w:t>
            </w:r>
            <w:proofErr w:type="spellEnd"/>
            <w:r w:rsidRPr="005F5647">
              <w:rPr>
                <w:rFonts w:cstheme="minorHAnsi"/>
                <w:sz w:val="24"/>
                <w:szCs w:val="24"/>
              </w:rPr>
              <w:t>.</w:t>
            </w:r>
            <w:r w:rsidRPr="005F5647">
              <w:rPr>
                <w:rFonts w:cstheme="minorHAnsi"/>
                <w:sz w:val="24"/>
                <w:szCs w:val="24"/>
                <w:lang w:val="en-US"/>
              </w:rPr>
              <w:t>gr</w:t>
            </w:r>
            <w:r w:rsidRPr="005F564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385AFC0" w14:textId="77777777" w:rsidR="00720F0C" w:rsidRPr="005F5647" w:rsidRDefault="00720F0C" w:rsidP="005F5647">
      <w:pPr>
        <w:spacing w:after="0"/>
        <w:rPr>
          <w:rFonts w:cstheme="minorHAnsi"/>
          <w:sz w:val="24"/>
          <w:szCs w:val="24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RPr="005F5647" w14:paraId="0AFFC894" w14:textId="77777777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B433DD" w14:textId="77777777" w:rsidR="00720F0C" w:rsidRPr="005F5647" w:rsidRDefault="00720F0C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367A53" w14:textId="77777777" w:rsidR="00720F0C" w:rsidRPr="005F5647" w:rsidRDefault="00720F0C" w:rsidP="005F564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647">
              <w:rPr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</w:tr>
      <w:tr w:rsidR="00720F0C" w:rsidRPr="005F5647" w14:paraId="2FF30C06" w14:textId="77777777" w:rsidTr="00B10A89">
        <w:trPr>
          <w:trHeight w:hRule="exact" w:val="1156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8426" w14:textId="77777777" w:rsidR="00720F0C" w:rsidRPr="005F5647" w:rsidRDefault="00720F0C" w:rsidP="005F564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5F56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069FD" w14:textId="77777777" w:rsidR="00720F0C" w:rsidRPr="005F5647" w:rsidRDefault="00720F0C" w:rsidP="005F564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4EF3FD" w14:textId="77777777" w:rsidR="00720F0C" w:rsidRPr="005F5647" w:rsidRDefault="00720F0C" w:rsidP="005F564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284C5C5" w14:textId="1E9D3089" w:rsidR="004229F0" w:rsidRPr="005F5647" w:rsidRDefault="004229F0" w:rsidP="005F5647">
      <w:pPr>
        <w:spacing w:after="0"/>
        <w:rPr>
          <w:rFonts w:cstheme="minorHAnsi"/>
          <w:sz w:val="24"/>
          <w:szCs w:val="24"/>
        </w:rPr>
      </w:pPr>
    </w:p>
    <w:p w14:paraId="3AA3C4CC" w14:textId="77777777" w:rsidR="00B10A89" w:rsidRPr="005F5647" w:rsidRDefault="00BB740D" w:rsidP="005F5647">
      <w:pPr>
        <w:spacing w:after="0"/>
        <w:jc w:val="both"/>
        <w:rPr>
          <w:rFonts w:cstheme="minorHAnsi"/>
        </w:rPr>
      </w:pPr>
      <w:r w:rsidRPr="005F5647">
        <w:rPr>
          <w:rFonts w:cstheme="minorHAnsi"/>
        </w:rPr>
        <w:t>Παρακαλούμε συμπληρώστε όλα τα</w:t>
      </w:r>
      <w:r w:rsidR="00760354" w:rsidRPr="005F5647">
        <w:rPr>
          <w:rFonts w:cstheme="minorHAnsi"/>
        </w:rPr>
        <w:t xml:space="preserve"> παραπάνω πεδία, αφού συμβουλευθ</w:t>
      </w:r>
      <w:r w:rsidRPr="005F5647">
        <w:rPr>
          <w:rFonts w:cstheme="minorHAnsi"/>
        </w:rPr>
        <w:t>είτε τις οδηγίες συμπλήρωσης του εντύπου.</w:t>
      </w:r>
    </w:p>
    <w:p w14:paraId="6D6713E1" w14:textId="77777777" w:rsidR="00592400" w:rsidRPr="005F5647" w:rsidRDefault="00592400" w:rsidP="005F5647">
      <w:pPr>
        <w:spacing w:after="0"/>
        <w:jc w:val="both"/>
        <w:rPr>
          <w:rFonts w:cstheme="minorHAnsi"/>
          <w:sz w:val="28"/>
          <w:szCs w:val="28"/>
        </w:rPr>
      </w:pPr>
      <w:r w:rsidRPr="005F5647">
        <w:rPr>
          <w:rFonts w:cstheme="minorHAnsi"/>
          <w:sz w:val="28"/>
          <w:szCs w:val="28"/>
        </w:rPr>
        <w:br w:type="page"/>
      </w:r>
    </w:p>
    <w:p w14:paraId="474F15AF" w14:textId="77777777" w:rsidR="00592400" w:rsidRPr="005F5647" w:rsidRDefault="00592400" w:rsidP="005F5647">
      <w:pPr>
        <w:pStyle w:val="a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ΟΔΗΓΙΕΣ ΓΙΑ ΤΗ ΣΥΜΠΛΗΡΩΣΗ ΤΟΥ ΕΝΤΥΠΟΥ </w:t>
      </w:r>
      <w:r w:rsidR="00E170BF" w:rsidRPr="005F5647">
        <w:rPr>
          <w:rFonts w:asciiTheme="minorHAnsi" w:hAnsiTheme="minorHAnsi" w:cstheme="minorHAnsi"/>
          <w:b/>
          <w:sz w:val="22"/>
          <w:szCs w:val="22"/>
          <w:u w:val="single"/>
        </w:rPr>
        <w:t>ΑΙΤΗΜΑΤΟΣ ΥΠΕΥΘΥΝΟΥ/ΕΚΤΕΛΟΥΝΤΟΣ/ΦΟΡΕΑ</w:t>
      </w:r>
    </w:p>
    <w:p w14:paraId="3FFFA8BA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DF8AC5B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7F8EF28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>Ποιες περιπτώσεις καλύπτει το εν λόγω έντυπο</w:t>
      </w:r>
      <w:r w:rsidRPr="005F5647">
        <w:rPr>
          <w:rFonts w:asciiTheme="minorHAnsi" w:hAnsiTheme="minorHAnsi" w:cstheme="minorHAnsi"/>
          <w:b/>
          <w:sz w:val="22"/>
          <w:szCs w:val="22"/>
        </w:rPr>
        <w:t>;</w:t>
      </w:r>
    </w:p>
    <w:p w14:paraId="03FBB20B" w14:textId="77777777" w:rsidR="00592400" w:rsidRPr="005F5647" w:rsidRDefault="00BD6A23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Το έντυπο αυτό</w:t>
      </w:r>
      <w:r w:rsidR="003F2BE5" w:rsidRPr="005F5647">
        <w:rPr>
          <w:rFonts w:asciiTheme="minorHAnsi" w:hAnsiTheme="minorHAnsi" w:cstheme="minorHAnsi"/>
          <w:sz w:val="22"/>
          <w:szCs w:val="22"/>
        </w:rPr>
        <w:t xml:space="preserve"> είναι γενικής χρήσης και</w:t>
      </w:r>
      <w:r w:rsidRPr="005F5647">
        <w:rPr>
          <w:rFonts w:asciiTheme="minorHAnsi" w:hAnsiTheme="minorHAnsi" w:cstheme="minorHAnsi"/>
          <w:sz w:val="22"/>
          <w:szCs w:val="22"/>
        </w:rPr>
        <w:t xml:space="preserve"> προορίζεται για τα αιτήματα που έχουν τη δυνατότητα να υποβάλλουν προς την Αρχή </w:t>
      </w:r>
      <w:r w:rsidRPr="005F5647">
        <w:rPr>
          <w:rFonts w:asciiTheme="minorHAnsi" w:hAnsiTheme="minorHAnsi" w:cstheme="minorHAnsi"/>
          <w:b/>
          <w:sz w:val="22"/>
          <w:szCs w:val="22"/>
        </w:rPr>
        <w:t>υπεύθυνοι επεξεργασίας</w:t>
      </w:r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r w:rsidRPr="005F5647">
        <w:rPr>
          <w:rFonts w:asciiTheme="minorHAnsi" w:hAnsiTheme="minorHAnsi" w:cstheme="minorHAnsi"/>
          <w:b/>
          <w:sz w:val="22"/>
          <w:szCs w:val="22"/>
        </w:rPr>
        <w:t>εκτελούντες την επεξεργασία</w:t>
      </w:r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r w:rsidRPr="005F5647">
        <w:rPr>
          <w:rFonts w:asciiTheme="minorHAnsi" w:hAnsiTheme="minorHAnsi" w:cstheme="minorHAnsi"/>
          <w:b/>
          <w:sz w:val="22"/>
          <w:szCs w:val="22"/>
        </w:rPr>
        <w:t>ενώσεις</w:t>
      </w:r>
      <w:r w:rsidRPr="005F5647">
        <w:rPr>
          <w:rFonts w:asciiTheme="minorHAnsi" w:hAnsiTheme="minorHAnsi" w:cstheme="minorHAnsi"/>
          <w:sz w:val="22"/>
          <w:szCs w:val="22"/>
        </w:rPr>
        <w:t xml:space="preserve"> ή άλλοι </w:t>
      </w:r>
      <w:r w:rsidRPr="005F5647">
        <w:rPr>
          <w:rFonts w:asciiTheme="minorHAnsi" w:hAnsiTheme="minorHAnsi" w:cstheme="minorHAnsi"/>
          <w:b/>
          <w:sz w:val="22"/>
          <w:szCs w:val="22"/>
        </w:rPr>
        <w:t>φορείς</w:t>
      </w:r>
      <w:r w:rsidRPr="005F5647">
        <w:rPr>
          <w:rFonts w:asciiTheme="minorHAnsi" w:hAnsiTheme="minorHAnsi" w:cstheme="minorHAnsi"/>
          <w:sz w:val="22"/>
          <w:szCs w:val="22"/>
        </w:rPr>
        <w:t xml:space="preserve">, και σχετίζονται με την άσκηση των καθηκόντων που περιγράφονται στο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. 57 παρ. 1 ΓΚΠΔ, ιδίως στα εδάφια: γ,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ιβ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ιγ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ιδ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ιστ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ιζ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ιη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ιθ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>.</w:t>
      </w:r>
    </w:p>
    <w:p w14:paraId="69EA01AC" w14:textId="77777777" w:rsidR="00562A45" w:rsidRPr="005F5647" w:rsidRDefault="00562A45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4F0DBB" w14:textId="77777777" w:rsidR="003F2BE5" w:rsidRPr="005F5647" w:rsidRDefault="003F2BE5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>Ποιες περιπτώσεις δεν καλύπτει το εν λόγω έντυπο</w:t>
      </w:r>
      <w:r w:rsidRPr="005F5647">
        <w:rPr>
          <w:rFonts w:asciiTheme="minorHAnsi" w:hAnsiTheme="minorHAnsi" w:cstheme="minorHAnsi"/>
          <w:b/>
          <w:sz w:val="22"/>
          <w:szCs w:val="22"/>
        </w:rPr>
        <w:t>;</w:t>
      </w:r>
    </w:p>
    <w:p w14:paraId="60CEAE80" w14:textId="77777777" w:rsidR="003F2BE5" w:rsidRPr="005F5647" w:rsidRDefault="003F2BE5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Χρησιμοποιήστε τα ειδικά έντυπα που θα βρείτε στην ιστοσελίδα μας σε περίπτωση που θέλετε:</w:t>
      </w:r>
    </w:p>
    <w:p w14:paraId="74095018" w14:textId="77777777" w:rsidR="003F2BE5" w:rsidRPr="005F5647" w:rsidRDefault="003F2BE5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α) να ανακοινώσετε στην Αρχή τα στοιχεία του Υπευθύνου Προστασίας Δεδομένων ή</w:t>
      </w:r>
    </w:p>
    <w:p w14:paraId="2452A2A1" w14:textId="77777777" w:rsidR="003F2BE5" w:rsidRPr="005F5647" w:rsidRDefault="003F2BE5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β) να γνωστοποιήσετε περιστατικό παραβίασης προσωπικών δεδομένων</w:t>
      </w:r>
    </w:p>
    <w:p w14:paraId="1135C259" w14:textId="77777777" w:rsidR="003F2BE5" w:rsidRPr="005F5647" w:rsidRDefault="00695562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Επίσης, επισημαίνεται εκ νέου ότι η Αρχή δεν έχει υποχρέωση να απαντά σε ερωτήματα και αιτήματα υπευθύνων επεξεργασίας, υποκειμένων των δεδομένων ή τρίτων, τα οποία δεν εμπίπτουν στις προβλεπόμενες με τις διατάξεις του ΓΚΠΔ αρμοδιότητές της. Για παράδειγμα, η Αρχή δεν γνωμοδοτεί κατόπιν αίτησης υπευθύνου επεξεργασίας, σχετικά με τη νομιμότητα μιας επεξεργασίας. Επομένως, αν με το αίτημά σας ζητάτε γνωμοδότηση από την Αρχή, αυτό θα τεθεί αυτομάτως στο αρχείο.</w:t>
      </w:r>
    </w:p>
    <w:p w14:paraId="566D8B3A" w14:textId="77777777" w:rsidR="00562A45" w:rsidRPr="005F5647" w:rsidRDefault="00562A45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3830111" w14:textId="77777777" w:rsidR="00562A45" w:rsidRPr="005F5647" w:rsidRDefault="00562A45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>Πότε να αναμένω απάντηση από την Αρχή</w:t>
      </w:r>
      <w:r w:rsidRPr="005F5647">
        <w:rPr>
          <w:rFonts w:asciiTheme="minorHAnsi" w:hAnsiTheme="minorHAnsi" w:cstheme="minorHAnsi"/>
          <w:b/>
          <w:sz w:val="22"/>
          <w:szCs w:val="22"/>
        </w:rPr>
        <w:t>;</w:t>
      </w:r>
    </w:p>
    <w:p w14:paraId="13CCD094" w14:textId="77777777" w:rsidR="00592400" w:rsidRPr="005F5647" w:rsidRDefault="00562A45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Η Αρχή προσπαθεί να ανταποκριθεί όσο το δυνατό</w:t>
      </w:r>
      <w:r w:rsidR="00781811" w:rsidRPr="005F5647">
        <w:rPr>
          <w:rFonts w:asciiTheme="minorHAnsi" w:hAnsiTheme="minorHAnsi" w:cstheme="minorHAnsi"/>
          <w:sz w:val="22"/>
          <w:szCs w:val="22"/>
        </w:rPr>
        <w:t>ν</w:t>
      </w:r>
      <w:r w:rsidRPr="005F5647">
        <w:rPr>
          <w:rFonts w:asciiTheme="minorHAnsi" w:hAnsiTheme="minorHAnsi" w:cstheme="minorHAnsi"/>
          <w:sz w:val="22"/>
          <w:szCs w:val="22"/>
        </w:rPr>
        <w:t xml:space="preserve"> πιο σύντομα στις υποχρεώσεις της, αλλά λόγω του φόρτου των υποθέσεων που χειρίζεται, οι απαντήσεις της δεν είναι πάντα άμεσες. Στο</w:t>
      </w:r>
      <w:r w:rsidR="004F02F6" w:rsidRPr="005F5647">
        <w:rPr>
          <w:rFonts w:asciiTheme="minorHAnsi" w:hAnsiTheme="minorHAnsi" w:cstheme="minorHAnsi"/>
          <w:sz w:val="22"/>
          <w:szCs w:val="22"/>
        </w:rPr>
        <w:t>ν</w:t>
      </w:r>
      <w:r w:rsidRPr="005F5647">
        <w:rPr>
          <w:rFonts w:asciiTheme="minorHAnsi" w:hAnsiTheme="minorHAnsi" w:cstheme="minorHAnsi"/>
          <w:sz w:val="22"/>
          <w:szCs w:val="22"/>
        </w:rPr>
        <w:t xml:space="preserve"> ΓΚΠΔ ορίζεται </w:t>
      </w:r>
      <w:r w:rsidR="00695562" w:rsidRPr="005F5647">
        <w:rPr>
          <w:rFonts w:asciiTheme="minorHAnsi" w:hAnsiTheme="minorHAnsi" w:cstheme="minorHAnsi"/>
          <w:sz w:val="22"/>
          <w:szCs w:val="22"/>
        </w:rPr>
        <w:t xml:space="preserve">ρητά ο </w:t>
      </w:r>
      <w:r w:rsidRPr="005F5647">
        <w:rPr>
          <w:rFonts w:asciiTheme="minorHAnsi" w:hAnsiTheme="minorHAnsi" w:cstheme="minorHAnsi"/>
          <w:sz w:val="22"/>
          <w:szCs w:val="22"/>
        </w:rPr>
        <w:t xml:space="preserve">χρόνος μέσα στον οποίο η Αρχή οφείλει να </w:t>
      </w:r>
      <w:r w:rsidR="00695562" w:rsidRPr="005F5647">
        <w:rPr>
          <w:rFonts w:asciiTheme="minorHAnsi" w:hAnsiTheme="minorHAnsi" w:cstheme="minorHAnsi"/>
          <w:sz w:val="22"/>
          <w:szCs w:val="22"/>
        </w:rPr>
        <w:t xml:space="preserve">παρέχει γραπτώς συμβουλές στον υπεύθυνο επεξεργασίας μόνο σε περίπτωση προηγούμενης διαβούλευσης, σύμφωνα με το </w:t>
      </w:r>
      <w:proofErr w:type="spellStart"/>
      <w:r w:rsidR="00695562" w:rsidRPr="005F5647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="00695562" w:rsidRPr="005F5647">
        <w:rPr>
          <w:rFonts w:asciiTheme="minorHAnsi" w:hAnsiTheme="minorHAnsi" w:cstheme="minorHAnsi"/>
          <w:sz w:val="22"/>
          <w:szCs w:val="22"/>
        </w:rPr>
        <w:t>. 36. Επισημαίνουμε επίσης ότι,</w:t>
      </w:r>
      <w:r w:rsidRPr="005F5647">
        <w:rPr>
          <w:rFonts w:asciiTheme="minorHAnsi" w:hAnsiTheme="minorHAnsi" w:cstheme="minorHAnsi"/>
          <w:sz w:val="22"/>
          <w:szCs w:val="22"/>
        </w:rPr>
        <w:t xml:space="preserve"> σε αρκετές περιπτώσεις, ιδίως όταν τίθεται ζήτημα συνεργασίας της Αρχής με εποπτικές αρχές σε άλλα κράτη μέλη, απαιτείται αρκετός χρόνος για την ολοκληρωμένη απάντηση ενός αιτήματος.</w:t>
      </w:r>
    </w:p>
    <w:p w14:paraId="336A8AB8" w14:textId="77777777" w:rsidR="00DA2757" w:rsidRPr="005F5647" w:rsidRDefault="00DA2757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9587D3A" w14:textId="77777777" w:rsidR="007C659E" w:rsidRPr="005F5647" w:rsidRDefault="007C659E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8DF60" w14:textId="77777777" w:rsidR="00390C64" w:rsidRPr="005F5647" w:rsidRDefault="00390C64" w:rsidP="005F5647">
      <w:pPr>
        <w:pStyle w:val="a6"/>
        <w:jc w:val="both"/>
        <w:rPr>
          <w:rFonts w:asciiTheme="minorHAnsi" w:hAnsiTheme="minorHAnsi" w:cstheme="minorHAnsi"/>
          <w:b/>
          <w:kern w:val="22"/>
          <w:sz w:val="22"/>
          <w:szCs w:val="22"/>
          <w:u w:val="double"/>
        </w:rPr>
      </w:pPr>
      <w:r w:rsidRPr="005F5647">
        <w:rPr>
          <w:rFonts w:asciiTheme="minorHAnsi" w:hAnsiTheme="minorHAnsi" w:cstheme="minorHAnsi"/>
          <w:b/>
          <w:kern w:val="22"/>
          <w:sz w:val="22"/>
          <w:szCs w:val="22"/>
          <w:u w:val="double"/>
        </w:rPr>
        <w:t xml:space="preserve">Αναλυτικότερες οδηγίες για τα πεδία </w:t>
      </w:r>
      <w:r w:rsidR="00781811" w:rsidRPr="005F5647">
        <w:rPr>
          <w:rFonts w:asciiTheme="minorHAnsi" w:hAnsiTheme="minorHAnsi" w:cstheme="minorHAnsi"/>
          <w:b/>
          <w:kern w:val="22"/>
          <w:sz w:val="22"/>
          <w:szCs w:val="22"/>
          <w:u w:val="double"/>
        </w:rPr>
        <w:t>του εντύπου</w:t>
      </w:r>
    </w:p>
    <w:p w14:paraId="1F2E66C1" w14:textId="77777777" w:rsidR="00390C64" w:rsidRPr="005F5647" w:rsidRDefault="00390C6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228BDC6" w14:textId="77777777" w:rsidR="00592400" w:rsidRPr="005F5647" w:rsidRDefault="0010116A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1</w:t>
      </w:r>
      <w:r w:rsidR="00592400" w:rsidRPr="005F564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5562" w:rsidRPr="005F5647">
        <w:rPr>
          <w:rFonts w:asciiTheme="minorHAnsi" w:hAnsiTheme="minorHAnsi" w:cstheme="minorHAnsi"/>
          <w:b/>
          <w:sz w:val="22"/>
          <w:szCs w:val="22"/>
          <w:u w:val="single"/>
        </w:rPr>
        <w:t>Στοιχεία Υπευθύνου Επεξεργασίας/Εκτελούντος την επεξεργασία/Φορέα</w:t>
      </w:r>
    </w:p>
    <w:p w14:paraId="00052F99" w14:textId="77777777" w:rsidR="00695562" w:rsidRPr="005F5647" w:rsidRDefault="00695562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Συμπληρώστε τα στοιχεία του υπευθύνου επεξεργασίας ή εκτελούντος την επεξεργασία ή του φορέα που υποβάλλει το αίτημα. </w:t>
      </w:r>
    </w:p>
    <w:p w14:paraId="61FFABD0" w14:textId="77777777" w:rsidR="00592400" w:rsidRPr="005F5647" w:rsidRDefault="00695562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Το «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>. πρωτοκόλλου ανακοίνωσης Υ.Π.Δ.» συμπληρώνεται αν έχετε ορίσει Υπεύθυνο Προστασίας Δεδομένων (</w:t>
      </w:r>
      <w:r w:rsidRPr="005F5647">
        <w:rPr>
          <w:rFonts w:asciiTheme="minorHAnsi" w:hAnsiTheme="minorHAnsi" w:cstheme="minorHAnsi"/>
          <w:sz w:val="22"/>
          <w:szCs w:val="22"/>
          <w:lang w:val="en-US"/>
        </w:rPr>
        <w:t>DPO</w:t>
      </w:r>
      <w:r w:rsidRPr="005F5647">
        <w:rPr>
          <w:rFonts w:asciiTheme="minorHAnsi" w:hAnsiTheme="minorHAnsi" w:cstheme="minorHAnsi"/>
          <w:sz w:val="22"/>
          <w:szCs w:val="22"/>
        </w:rPr>
        <w:t xml:space="preserve">). Στην περίπτωση αυτή γράψτε τον αριθμό πρωτοκόλλου που λάβατε από την Αρχή, όταν </w:t>
      </w:r>
      <w:r w:rsidR="0010116A" w:rsidRPr="005F5647">
        <w:rPr>
          <w:rFonts w:asciiTheme="minorHAnsi" w:hAnsiTheme="minorHAnsi" w:cstheme="minorHAnsi"/>
          <w:sz w:val="22"/>
          <w:szCs w:val="22"/>
        </w:rPr>
        <w:t>ανακοινώσατε τα στοιχεία του Υ.Π.Δ.</w:t>
      </w:r>
    </w:p>
    <w:p w14:paraId="286F435A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778D8A" w14:textId="77777777" w:rsidR="0010116A" w:rsidRPr="005F5647" w:rsidRDefault="0010116A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 xml:space="preserve">2. Στοιχεία εκπροσώπου Υπευθύνου /Εκτελούντος </w:t>
      </w:r>
    </w:p>
    <w:p w14:paraId="387DC9AA" w14:textId="77777777" w:rsidR="00592400" w:rsidRPr="005F5647" w:rsidRDefault="00B724C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Όταν Υπεύθυνος Επεξεργασίας ή Εκτελών την Επεξεργασία δεν είναι εγκατεστημένος στην Ένωση οφείλει,</w:t>
      </w:r>
      <w:r w:rsidR="007568D0" w:rsidRPr="005F5647">
        <w:rPr>
          <w:rFonts w:asciiTheme="minorHAnsi" w:hAnsiTheme="minorHAnsi" w:cstheme="minorHAnsi"/>
          <w:sz w:val="22"/>
          <w:szCs w:val="22"/>
        </w:rPr>
        <w:t xml:space="preserve"> σύμφωνα με το </w:t>
      </w:r>
      <w:proofErr w:type="spellStart"/>
      <w:r w:rsidR="007568D0" w:rsidRPr="005F5647">
        <w:rPr>
          <w:rFonts w:asciiTheme="minorHAnsi" w:hAnsiTheme="minorHAnsi" w:cstheme="minorHAnsi"/>
          <w:sz w:val="22"/>
          <w:szCs w:val="22"/>
        </w:rPr>
        <w:t>ά</w:t>
      </w:r>
      <w:r w:rsidRPr="005F5647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>. 27 ΓΚΠΔ, να ορίσει γραπτώς εκπρόσωπο στην Ένωση. Στην περίπτωση αυτή συμπληρώστε τα στοιχεία του ορισμένου εκπροσώπου και επισυνάψτε αντίγραφο του εγγράφου ορισμού.</w:t>
      </w:r>
    </w:p>
    <w:p w14:paraId="4CAE5320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6B7E0B2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>3. Στοιχεία αρμόδιου για επικοινωνία προσώπου</w:t>
      </w:r>
    </w:p>
    <w:p w14:paraId="6733DFFB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Για την εξέταση του αιτήματός σας η Αρχή ενδέχεται να χρειαστεί διευκρινίσεις ή περαιτέρω στοιχεία. Συμπληρώστε τα στοιχεία του φυσικού προσώπου (π.χ. υπαλλήλου ή εκπροσώπο</w:t>
      </w:r>
      <w:r w:rsidR="009346EF" w:rsidRPr="005F5647">
        <w:rPr>
          <w:rFonts w:asciiTheme="minorHAnsi" w:hAnsiTheme="minorHAnsi" w:cstheme="minorHAnsi"/>
          <w:sz w:val="22"/>
          <w:szCs w:val="22"/>
        </w:rPr>
        <w:t>υ σας) που είναι αρμόδιο για τη</w:t>
      </w:r>
      <w:r w:rsidRPr="005F5647">
        <w:rPr>
          <w:rFonts w:asciiTheme="minorHAnsi" w:hAnsiTheme="minorHAnsi" w:cstheme="minorHAnsi"/>
          <w:sz w:val="22"/>
          <w:szCs w:val="22"/>
        </w:rPr>
        <w:t xml:space="preserve"> διευκόλυνση της επικοινωνίας με την Αρχή. Σε περίπτωση που έχετε ορίσει Υ.Π.Δ. είναι σκόπιμο η επικοινωνία να διενεργηθεί μέσω αυτού.</w:t>
      </w:r>
    </w:p>
    <w:p w14:paraId="4C249FC9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3412C8AC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47">
        <w:rPr>
          <w:rFonts w:asciiTheme="minorHAnsi" w:hAnsiTheme="minorHAnsi" w:cstheme="minorHAnsi"/>
          <w:b/>
          <w:sz w:val="22"/>
          <w:szCs w:val="22"/>
          <w:u w:val="single"/>
        </w:rPr>
        <w:t>4. Κατηγορία αιτήματος</w:t>
      </w:r>
    </w:p>
    <w:p w14:paraId="4FA9427A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Στο πεδίο αυτό </w:t>
      </w:r>
      <w:r w:rsidR="0086396D" w:rsidRPr="005F5647">
        <w:rPr>
          <w:rFonts w:asciiTheme="minorHAnsi" w:hAnsiTheme="minorHAnsi" w:cstheme="minorHAnsi"/>
          <w:sz w:val="22"/>
          <w:szCs w:val="22"/>
        </w:rPr>
        <w:t xml:space="preserve">προσδιορίστε </w:t>
      </w:r>
      <w:r w:rsidR="00F55AD2" w:rsidRPr="005F5647">
        <w:rPr>
          <w:rFonts w:asciiTheme="minorHAnsi" w:hAnsiTheme="minorHAnsi" w:cstheme="minorHAnsi"/>
          <w:sz w:val="22"/>
          <w:szCs w:val="22"/>
        </w:rPr>
        <w:t>με βάση ποια διάταξη του ΓΚΠΔ πρέπει η Αρχή να εξετάσει το αίτημά σας</w:t>
      </w:r>
      <w:r w:rsidRPr="005F5647">
        <w:rPr>
          <w:rFonts w:asciiTheme="minorHAnsi" w:hAnsiTheme="minorHAnsi" w:cstheme="minorHAnsi"/>
          <w:sz w:val="22"/>
          <w:szCs w:val="22"/>
        </w:rPr>
        <w:t xml:space="preserve">. </w:t>
      </w:r>
      <w:r w:rsidR="00F55AD2" w:rsidRPr="005F5647">
        <w:rPr>
          <w:rFonts w:asciiTheme="minorHAnsi" w:hAnsiTheme="minorHAnsi" w:cstheme="minorHAnsi"/>
          <w:sz w:val="22"/>
          <w:szCs w:val="22"/>
        </w:rPr>
        <w:t xml:space="preserve">Οι επιλογές που έχετε συνοπτικά: </w:t>
      </w:r>
    </w:p>
    <w:p w14:paraId="2B6833EA" w14:textId="77777777" w:rsidR="00F55AD2" w:rsidRPr="005F5647" w:rsidRDefault="00FB5CB1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α) Προηγούμενη Διαβούλευση (</w:t>
      </w:r>
      <w:proofErr w:type="spellStart"/>
      <w:r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36)</w:t>
      </w:r>
    </w:p>
    <w:p w14:paraId="579C5992" w14:textId="77777777" w:rsidR="00F55AD2" w:rsidRPr="005F5647" w:rsidRDefault="009F0D49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</w:t>
      </w:r>
      <w:r w:rsidRPr="005F5647">
        <w:rPr>
          <w:rFonts w:asciiTheme="minorHAnsi" w:hAnsiTheme="minorHAnsi" w:cstheme="minorHAnsi"/>
          <w:i/>
          <w:sz w:val="22"/>
          <w:szCs w:val="22"/>
          <w:u w:val="single"/>
        </w:rPr>
        <w:t>υπεύθυνο επεξεργασίας</w:t>
      </w:r>
      <w:r w:rsidRPr="005F5647">
        <w:rPr>
          <w:rFonts w:asciiTheme="minorHAnsi" w:hAnsiTheme="minorHAnsi" w:cstheme="minorHAnsi"/>
          <w:sz w:val="22"/>
          <w:szCs w:val="22"/>
        </w:rPr>
        <w:t xml:space="preserve"> ο οποίος </w:t>
      </w:r>
      <w:r w:rsidR="007057D4" w:rsidRPr="005F5647">
        <w:rPr>
          <w:rFonts w:asciiTheme="minorHAnsi" w:hAnsiTheme="minorHAnsi" w:cstheme="minorHAnsi"/>
          <w:sz w:val="22"/>
          <w:szCs w:val="22"/>
        </w:rPr>
        <w:t xml:space="preserve">ζητεί τη γνώμη της </w:t>
      </w:r>
      <w:r w:rsidRPr="005F5647">
        <w:rPr>
          <w:rFonts w:asciiTheme="minorHAnsi" w:hAnsiTheme="minorHAnsi" w:cstheme="minorHAnsi"/>
          <w:sz w:val="22"/>
          <w:szCs w:val="22"/>
        </w:rPr>
        <w:t xml:space="preserve">Αρχής πριν από την επεξεργασία </w:t>
      </w:r>
      <w:r w:rsidRPr="005F5647">
        <w:rPr>
          <w:rFonts w:asciiTheme="minorHAnsi" w:hAnsiTheme="minorHAnsi" w:cstheme="minorHAnsi"/>
          <w:i/>
          <w:sz w:val="22"/>
          <w:szCs w:val="22"/>
          <w:u w:val="single"/>
        </w:rPr>
        <w:t>αφού έχει εκπονήσει</w:t>
      </w:r>
      <w:r w:rsidRPr="005F5647">
        <w:rPr>
          <w:rFonts w:asciiTheme="minorHAnsi" w:hAnsiTheme="minorHAnsi" w:cstheme="minorHAnsi"/>
          <w:sz w:val="22"/>
          <w:szCs w:val="22"/>
        </w:rPr>
        <w:t xml:space="preserve"> Ε</w:t>
      </w:r>
      <w:r w:rsidR="007057D4" w:rsidRPr="005F5647">
        <w:rPr>
          <w:rFonts w:asciiTheme="minorHAnsi" w:hAnsiTheme="minorHAnsi" w:cstheme="minorHAnsi"/>
          <w:sz w:val="22"/>
          <w:szCs w:val="22"/>
        </w:rPr>
        <w:t xml:space="preserve">κτίμηση </w:t>
      </w:r>
      <w:r w:rsidRPr="005F5647">
        <w:rPr>
          <w:rFonts w:asciiTheme="minorHAnsi" w:hAnsiTheme="minorHAnsi" w:cstheme="minorHAnsi"/>
          <w:sz w:val="22"/>
          <w:szCs w:val="22"/>
        </w:rPr>
        <w:t>Α</w:t>
      </w:r>
      <w:r w:rsidR="007057D4" w:rsidRPr="005F5647">
        <w:rPr>
          <w:rFonts w:asciiTheme="minorHAnsi" w:hAnsiTheme="minorHAnsi" w:cstheme="minorHAnsi"/>
          <w:sz w:val="22"/>
          <w:szCs w:val="22"/>
        </w:rPr>
        <w:t xml:space="preserve">ντικτύπου σχετικά με την </w:t>
      </w:r>
      <w:r w:rsidRPr="005F5647">
        <w:rPr>
          <w:rFonts w:asciiTheme="minorHAnsi" w:hAnsiTheme="minorHAnsi" w:cstheme="minorHAnsi"/>
          <w:sz w:val="22"/>
          <w:szCs w:val="22"/>
        </w:rPr>
        <w:t>Π</w:t>
      </w:r>
      <w:r w:rsidR="007057D4" w:rsidRPr="005F5647">
        <w:rPr>
          <w:rFonts w:asciiTheme="minorHAnsi" w:hAnsiTheme="minorHAnsi" w:cstheme="minorHAnsi"/>
          <w:sz w:val="22"/>
          <w:szCs w:val="22"/>
        </w:rPr>
        <w:t xml:space="preserve">ροστασία των </w:t>
      </w:r>
      <w:r w:rsidRPr="005F5647">
        <w:rPr>
          <w:rFonts w:asciiTheme="minorHAnsi" w:hAnsiTheme="minorHAnsi" w:cstheme="minorHAnsi"/>
          <w:sz w:val="22"/>
          <w:szCs w:val="22"/>
        </w:rPr>
        <w:t xml:space="preserve">Δεδομένων (σύμφωνα με το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="00FB5CB1" w:rsidRPr="005F5647">
        <w:rPr>
          <w:rFonts w:asciiTheme="minorHAnsi" w:hAnsiTheme="minorHAnsi" w:cstheme="minorHAnsi"/>
          <w:sz w:val="22"/>
          <w:szCs w:val="22"/>
        </w:rPr>
        <w:t>.</w:t>
      </w:r>
      <w:r w:rsidRPr="005F5647">
        <w:rPr>
          <w:rFonts w:asciiTheme="minorHAnsi" w:hAnsiTheme="minorHAnsi" w:cstheme="minorHAnsi"/>
          <w:sz w:val="22"/>
          <w:szCs w:val="22"/>
        </w:rPr>
        <w:t xml:space="preserve"> 35 ΓΚΔΠ) η οποία </w:t>
      </w:r>
      <w:r w:rsidR="007057D4" w:rsidRPr="005F5647">
        <w:rPr>
          <w:rFonts w:asciiTheme="minorHAnsi" w:hAnsiTheme="minorHAnsi" w:cstheme="minorHAnsi"/>
          <w:sz w:val="22"/>
          <w:szCs w:val="22"/>
        </w:rPr>
        <w:t xml:space="preserve">υποδεικνύει ότι </w:t>
      </w:r>
      <w:r w:rsidRPr="005F5647">
        <w:rPr>
          <w:rFonts w:asciiTheme="minorHAnsi" w:hAnsiTheme="minorHAnsi" w:cstheme="minorHAnsi"/>
          <w:i/>
          <w:sz w:val="22"/>
          <w:szCs w:val="22"/>
          <w:u w:val="single"/>
        </w:rPr>
        <w:t>οι υπολειπόμενοι κίνδυνοι</w:t>
      </w:r>
      <w:r w:rsidRPr="005F5647">
        <w:rPr>
          <w:rFonts w:asciiTheme="minorHAnsi" w:hAnsiTheme="minorHAnsi" w:cstheme="minorHAnsi"/>
          <w:sz w:val="22"/>
          <w:szCs w:val="22"/>
        </w:rPr>
        <w:t xml:space="preserve"> που απορρέουν από την επεξεργασία</w:t>
      </w:r>
      <w:r w:rsidR="000B6338" w:rsidRPr="005F5647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0B6338" w:rsidRPr="005F5647">
        <w:rPr>
          <w:rFonts w:asciiTheme="minorHAnsi" w:hAnsiTheme="minorHAnsi" w:cstheme="minorHAnsi"/>
          <w:i/>
          <w:sz w:val="22"/>
          <w:szCs w:val="22"/>
          <w:u w:val="single"/>
        </w:rPr>
        <w:t>υψηλοί</w:t>
      </w:r>
      <w:r w:rsidRPr="005F5647">
        <w:rPr>
          <w:rFonts w:asciiTheme="minorHAnsi" w:hAnsiTheme="minorHAnsi" w:cstheme="minorHAnsi"/>
          <w:sz w:val="22"/>
          <w:szCs w:val="22"/>
        </w:rPr>
        <w:t>, μετά την εφαρμογή των μέτρων μετριασμού τους.</w:t>
      </w:r>
    </w:p>
    <w:p w14:paraId="24250D68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lastRenderedPageBreak/>
        <w:t>β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) Έγκρισ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>η σχεδίου κώδικα δεοντολογίας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40 παρ. 5)</w:t>
      </w:r>
    </w:p>
    <w:p w14:paraId="3C8020AE" w14:textId="77777777" w:rsidR="000B6338" w:rsidRPr="005F5647" w:rsidRDefault="000B6338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αποκλειστικά ενώσεις και άλλους φορείς που εκπροσωπούν κατηγορίες υπευθύνων επεξεργασίας ή εκτελούντων την επεξεργασία οι οποίοι: </w:t>
      </w:r>
    </w:p>
    <w:p w14:paraId="1A727B25" w14:textId="77777777" w:rsidR="000B6338" w:rsidRPr="005F5647" w:rsidRDefault="000B6338" w:rsidP="005F5647">
      <w:pPr>
        <w:pStyle w:val="a6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α) έχουν εκπονήσει κώδικα δεοντολογίας ή τροποποιούν ή επεκτείνουν υφιστάμενο κώδικα</w:t>
      </w:r>
      <w:r w:rsidR="00FB5CB1" w:rsidRPr="005F5647">
        <w:rPr>
          <w:rFonts w:asciiTheme="minorHAnsi" w:hAnsiTheme="minorHAnsi" w:cstheme="minorHAnsi"/>
          <w:sz w:val="22"/>
          <w:szCs w:val="22"/>
        </w:rPr>
        <w:t>,</w:t>
      </w:r>
    </w:p>
    <w:p w14:paraId="34EAFC4E" w14:textId="77777777" w:rsidR="000B6338" w:rsidRPr="005F5647" w:rsidRDefault="000B6338" w:rsidP="005F5647">
      <w:pPr>
        <w:pStyle w:val="a6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β) υποβάλλουν το σχέδιο κώδικα στην Αρχή προς γνωμοδότηση</w:t>
      </w:r>
      <w:r w:rsidR="00FB5CB1" w:rsidRPr="005F5647">
        <w:rPr>
          <w:rFonts w:asciiTheme="minorHAnsi" w:hAnsiTheme="minorHAnsi" w:cstheme="minorHAnsi"/>
          <w:sz w:val="22"/>
          <w:szCs w:val="22"/>
        </w:rPr>
        <w:t>.</w:t>
      </w:r>
    </w:p>
    <w:p w14:paraId="35DE0937" w14:textId="77777777" w:rsidR="000B6338" w:rsidRPr="005F5647" w:rsidRDefault="000B6338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Η Αρχή γνωμοδοτεί ως προς τη συμμόρφωση του σχεδίου κώδι</w:t>
      </w:r>
      <w:r w:rsidR="00FB5CB1" w:rsidRPr="005F5647">
        <w:rPr>
          <w:rFonts w:asciiTheme="minorHAnsi" w:hAnsiTheme="minorHAnsi" w:cstheme="minorHAnsi"/>
          <w:sz w:val="22"/>
          <w:szCs w:val="22"/>
        </w:rPr>
        <w:t>κα</w:t>
      </w:r>
      <w:r w:rsidRPr="005F5647">
        <w:rPr>
          <w:rFonts w:asciiTheme="minorHAnsi" w:hAnsiTheme="minorHAnsi" w:cstheme="minorHAnsi"/>
          <w:sz w:val="22"/>
          <w:szCs w:val="22"/>
        </w:rPr>
        <w:t xml:space="preserve"> προς τον ΓΚΠΔ και μπορεί να τον εγκρίνει, εάν κρίνει ότι παρέχει επαρκείς κατάλληλες εγγυήσεις.</w:t>
      </w:r>
    </w:p>
    <w:p w14:paraId="22144465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γ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) Διαπίστευση φορέα παρακολούθησης συμμό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>ρφωσης με κώδικα δεοντολογίας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41 παρ. 1)</w:t>
      </w:r>
    </w:p>
    <w:p w14:paraId="7E90A01E" w14:textId="77777777" w:rsidR="00867720" w:rsidRPr="005F5647" w:rsidRDefault="00867720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Αφορά αίτημα διαπίστευσης φορέα παρακολούθησης της συμμόρφωσης με εγκεκριμένο κώδικα δεοντολογίας</w:t>
      </w:r>
      <w:r w:rsidR="00C144A4" w:rsidRPr="005F5647">
        <w:rPr>
          <w:rFonts w:asciiTheme="minorHAnsi" w:hAnsiTheme="minorHAnsi" w:cstheme="minorHAnsi"/>
          <w:sz w:val="22"/>
          <w:szCs w:val="22"/>
        </w:rPr>
        <w:t>, με βάση τις απαιτήσεις διαπίστευσης που έχει εκδώσει η Αρχή και εφόσον αυτά έχουν εκδοθεί.</w:t>
      </w:r>
    </w:p>
    <w:p w14:paraId="0D5B9F67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δ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) Έ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>γκριση κριτηρίων πιστοποίησης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42 παρ. 5)</w:t>
      </w:r>
    </w:p>
    <w:p w14:paraId="0EFEF9AE" w14:textId="77777777" w:rsidR="00C144A4" w:rsidRPr="005F5647" w:rsidRDefault="00C144A4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αίτημα έγκρισης κριτηρίων πιστοποίησης δυνάμει του </w:t>
      </w:r>
      <w:proofErr w:type="spellStart"/>
      <w:r w:rsidRPr="005F5647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>. 58 παρ. 3 ΓΚΠΔ.</w:t>
      </w:r>
    </w:p>
    <w:p w14:paraId="66BD31B8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ε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) Αίτηση άδειας διαβίβασης δεδομένων προσωπικού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 xml:space="preserve"> χαρακτήρα σε χώρα εκτός Ε.Ε.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46 παρ. 3)</w:t>
      </w:r>
    </w:p>
    <w:p w14:paraId="032951D0" w14:textId="77777777" w:rsidR="00C144A4" w:rsidRPr="005F5647" w:rsidRDefault="00C144A4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αίτημα χορήγησης άδειας διαβίβασης δεδομένων προσωπικού χαρακτήρα σε χώρα εκτός Ε.Ε. με την παροχή κατάλληλων εγγυήσεων. </w:t>
      </w:r>
    </w:p>
    <w:p w14:paraId="6334569A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F5647">
        <w:rPr>
          <w:rFonts w:asciiTheme="minorHAnsi" w:hAnsiTheme="minorHAnsi" w:cstheme="minorHAnsi"/>
          <w:b/>
          <w:sz w:val="22"/>
          <w:szCs w:val="22"/>
        </w:rPr>
        <w:t>στ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) Αίτηση έγκρισης δεσμευτικών εταιρικώ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 xml:space="preserve">ν κανόνων (BCR – 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47)</w:t>
      </w:r>
    </w:p>
    <w:p w14:paraId="69EB3B12" w14:textId="77777777" w:rsidR="00C144A4" w:rsidRPr="005F5647" w:rsidRDefault="00C144A4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αίτημα έγκρισης δεσμευτικών εταιρικών κανόνων </w:t>
      </w:r>
      <w:r w:rsidR="00EF3EB3" w:rsidRPr="005F5647">
        <w:rPr>
          <w:rFonts w:asciiTheme="minorHAnsi" w:hAnsiTheme="minorHAnsi" w:cstheme="minorHAnsi"/>
          <w:sz w:val="22"/>
          <w:szCs w:val="22"/>
        </w:rPr>
        <w:t>για όμιλο επιχειρήσεων</w:t>
      </w:r>
      <w:r w:rsidRPr="005F5647">
        <w:rPr>
          <w:rFonts w:asciiTheme="minorHAnsi" w:hAnsiTheme="minorHAnsi" w:cstheme="minorHAnsi"/>
          <w:sz w:val="22"/>
          <w:szCs w:val="22"/>
        </w:rPr>
        <w:t xml:space="preserve">. </w:t>
      </w:r>
      <w:r w:rsidR="00EF3EB3" w:rsidRPr="005F5647">
        <w:rPr>
          <w:rFonts w:asciiTheme="minorHAnsi" w:hAnsiTheme="minorHAnsi" w:cstheme="minorHAnsi"/>
          <w:sz w:val="22"/>
          <w:szCs w:val="22"/>
        </w:rPr>
        <w:t xml:space="preserve">Στην περίπτωση αυτή εφαρμόζεται ο μηχανισμός </w:t>
      </w:r>
      <w:r w:rsidRPr="005F5647">
        <w:rPr>
          <w:rFonts w:asciiTheme="minorHAnsi" w:hAnsiTheme="minorHAnsi" w:cstheme="minorHAnsi"/>
          <w:sz w:val="22"/>
          <w:szCs w:val="22"/>
        </w:rPr>
        <w:t>συνεκτικότητας</w:t>
      </w:r>
      <w:r w:rsidR="00EF3EB3" w:rsidRPr="005F5647">
        <w:rPr>
          <w:rFonts w:asciiTheme="minorHAnsi" w:hAnsiTheme="minorHAnsi" w:cstheme="minorHAnsi"/>
          <w:sz w:val="22"/>
          <w:szCs w:val="22"/>
        </w:rPr>
        <w:t xml:space="preserve"> του ΓΚΠΔ. </w:t>
      </w:r>
      <w:r w:rsidR="00FB5CB1" w:rsidRPr="005F5647">
        <w:rPr>
          <w:rFonts w:asciiTheme="minorHAnsi" w:hAnsiTheme="minorHAnsi" w:cstheme="minorHAnsi"/>
          <w:sz w:val="22"/>
          <w:szCs w:val="22"/>
        </w:rPr>
        <w:t>Πριν υποβάλ</w:t>
      </w:r>
      <w:r w:rsidR="007C73AD" w:rsidRPr="005F5647">
        <w:rPr>
          <w:rFonts w:asciiTheme="minorHAnsi" w:hAnsiTheme="minorHAnsi" w:cstheme="minorHAnsi"/>
          <w:sz w:val="22"/>
          <w:szCs w:val="22"/>
        </w:rPr>
        <w:t xml:space="preserve">ετε το αίτημά </w:t>
      </w:r>
      <w:r w:rsidR="00FB5CB1" w:rsidRPr="005F5647">
        <w:rPr>
          <w:rFonts w:asciiTheme="minorHAnsi" w:hAnsiTheme="minorHAnsi" w:cstheme="minorHAnsi"/>
          <w:sz w:val="22"/>
          <w:szCs w:val="22"/>
        </w:rPr>
        <w:t>σας,</w:t>
      </w:r>
      <w:r w:rsidR="007C73AD" w:rsidRPr="005F5647">
        <w:rPr>
          <w:rFonts w:asciiTheme="minorHAnsi" w:hAnsiTheme="minorHAnsi" w:cstheme="minorHAnsi"/>
          <w:sz w:val="22"/>
          <w:szCs w:val="22"/>
        </w:rPr>
        <w:t xml:space="preserve"> βεβαιωθείτε ότι η Αρχή είναι η α</w:t>
      </w:r>
      <w:r w:rsidR="00B0576D" w:rsidRPr="005F5647">
        <w:rPr>
          <w:rFonts w:asciiTheme="minorHAnsi" w:hAnsiTheme="minorHAnsi" w:cstheme="minorHAnsi"/>
          <w:sz w:val="22"/>
          <w:szCs w:val="22"/>
        </w:rPr>
        <w:t xml:space="preserve">ρμόδια επικεφαλής εποπτική αρχή, με βάση το </w:t>
      </w:r>
      <w:proofErr w:type="spellStart"/>
      <w:r w:rsidR="00B0576D" w:rsidRPr="005F5647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="00B0576D" w:rsidRPr="005F5647">
        <w:rPr>
          <w:rFonts w:asciiTheme="minorHAnsi" w:hAnsiTheme="minorHAnsi" w:cstheme="minorHAnsi"/>
          <w:sz w:val="22"/>
          <w:szCs w:val="22"/>
        </w:rPr>
        <w:t>. 56 του Κανονισμού.</w:t>
      </w:r>
    </w:p>
    <w:p w14:paraId="00460C51" w14:textId="77777777" w:rsidR="00F55AD2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ζ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) Ενημέρωση Αρχής για κατά παρέκκλιση διαβίβαση δεδομένων προσωπικού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 xml:space="preserve"> χαρακτήρα σε χώρα εκτός Ε.Ε.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="00F55AD2" w:rsidRPr="005F5647">
        <w:rPr>
          <w:rFonts w:asciiTheme="minorHAnsi" w:hAnsiTheme="minorHAnsi" w:cstheme="minorHAnsi"/>
          <w:b/>
          <w:sz w:val="22"/>
          <w:szCs w:val="22"/>
        </w:rPr>
        <w:t>. 49 παρ. 1 τελευταίο εδάφιο)</w:t>
      </w:r>
    </w:p>
    <w:p w14:paraId="1A532CAF" w14:textId="77777777" w:rsidR="00B0576D" w:rsidRPr="005F5647" w:rsidRDefault="00E170BF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Αφορά ενημέρωση της Αρχής για κατά παρέκκλιση διαβίβαση δεδομένων προσωπικού χαρακτήρα</w:t>
      </w:r>
      <w:r w:rsidR="00FB5CB1" w:rsidRPr="005F5647">
        <w:rPr>
          <w:rFonts w:asciiTheme="minorHAnsi" w:hAnsiTheme="minorHAnsi" w:cstheme="minorHAnsi"/>
          <w:sz w:val="22"/>
          <w:szCs w:val="22"/>
        </w:rPr>
        <w:t xml:space="preserve"> σε χώρα εκτός Ε.Ε. με βάση το </w:t>
      </w:r>
      <w:proofErr w:type="spellStart"/>
      <w:r w:rsidR="00FB5CB1" w:rsidRPr="005F5647">
        <w:rPr>
          <w:rFonts w:asciiTheme="minorHAnsi" w:hAnsiTheme="minorHAnsi" w:cstheme="minorHAnsi"/>
          <w:sz w:val="22"/>
          <w:szCs w:val="22"/>
        </w:rPr>
        <w:t>ά</w:t>
      </w:r>
      <w:r w:rsidRPr="005F5647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5F5647">
        <w:rPr>
          <w:rFonts w:asciiTheme="minorHAnsi" w:hAnsiTheme="minorHAnsi" w:cstheme="minorHAnsi"/>
          <w:sz w:val="22"/>
          <w:szCs w:val="22"/>
        </w:rPr>
        <w:t>. 49 παρ. 1 τελευταίο εδάφιο. Στην περίπτωση αυτή δεν απαιτείται απάντηση της Αρχής, η οποία όμως έχει διακριτική ευχέρεια να εξετάσει περαιτέρω την εν λόγω διαβίβαση.</w:t>
      </w:r>
    </w:p>
    <w:p w14:paraId="03E60454" w14:textId="77777777" w:rsidR="006113C0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η) Παροχή συμβουλής σχετικά με εκπόνηση νομοθετικ</w:t>
      </w:r>
      <w:r w:rsidR="00FB5CB1" w:rsidRPr="005F5647">
        <w:rPr>
          <w:rFonts w:asciiTheme="minorHAnsi" w:hAnsiTheme="minorHAnsi" w:cstheme="minorHAnsi"/>
          <w:b/>
          <w:sz w:val="22"/>
          <w:szCs w:val="22"/>
        </w:rPr>
        <w:t>ών ή/και διοικητικών μέτρων (</w:t>
      </w:r>
      <w:proofErr w:type="spellStart"/>
      <w:r w:rsidR="00FB5CB1" w:rsidRPr="005F5647">
        <w:rPr>
          <w:rFonts w:asciiTheme="minorHAnsi" w:hAnsiTheme="minorHAnsi" w:cstheme="minorHAnsi"/>
          <w:b/>
          <w:sz w:val="22"/>
          <w:szCs w:val="22"/>
        </w:rPr>
        <w:t>ά</w:t>
      </w:r>
      <w:r w:rsidRPr="005F5647">
        <w:rPr>
          <w:rFonts w:asciiTheme="minorHAnsi" w:hAnsiTheme="minorHAnsi" w:cstheme="minorHAnsi"/>
          <w:b/>
          <w:sz w:val="22"/>
          <w:szCs w:val="22"/>
        </w:rPr>
        <w:t>ρ</w:t>
      </w:r>
      <w:proofErr w:type="spellEnd"/>
      <w:r w:rsidRPr="005F5647">
        <w:rPr>
          <w:rFonts w:asciiTheme="minorHAnsi" w:hAnsiTheme="minorHAnsi" w:cstheme="minorHAnsi"/>
          <w:b/>
          <w:sz w:val="22"/>
          <w:szCs w:val="22"/>
        </w:rPr>
        <w:t>. 57 παρ. 1 γ)</w:t>
      </w:r>
    </w:p>
    <w:p w14:paraId="2A40C8B0" w14:textId="77777777" w:rsidR="006113C0" w:rsidRPr="005F5647" w:rsidRDefault="006113C0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Αφορά αποκλειστικά το εθνικό κοινοβούλιο, την κυβέρνηση ή άλλα όργανα και οργανισμούς οι οποίοι επιζητούν τη συμβουλή της Αρχής για τη </w:t>
      </w:r>
      <w:r w:rsidR="00C95836" w:rsidRPr="005F5647">
        <w:rPr>
          <w:rFonts w:asciiTheme="minorHAnsi" w:hAnsiTheme="minorHAnsi" w:cstheme="minorHAnsi"/>
          <w:sz w:val="22"/>
          <w:szCs w:val="22"/>
        </w:rPr>
        <w:t xml:space="preserve">σχεδίαση και τη </w:t>
      </w:r>
      <w:r w:rsidRPr="005F5647">
        <w:rPr>
          <w:rFonts w:asciiTheme="minorHAnsi" w:hAnsiTheme="minorHAnsi" w:cstheme="minorHAnsi"/>
          <w:sz w:val="22"/>
          <w:szCs w:val="22"/>
        </w:rPr>
        <w:t>θέσπιση νομοθετικών ή/και διοικητικών μέτρων που σχετίζονται με την προστασία των δικαιωμάτων και ελευθεριών των φυσικών προσώπων έναντι της επεξεργασίας</w:t>
      </w:r>
      <w:r w:rsidR="00C95836" w:rsidRPr="005F5647">
        <w:rPr>
          <w:rFonts w:asciiTheme="minorHAnsi" w:hAnsiTheme="minorHAnsi" w:cstheme="minorHAnsi"/>
          <w:sz w:val="22"/>
          <w:szCs w:val="22"/>
        </w:rPr>
        <w:t>.</w:t>
      </w:r>
    </w:p>
    <w:p w14:paraId="125FE07D" w14:textId="77777777" w:rsidR="00E170BF" w:rsidRPr="005F5647" w:rsidRDefault="00FA1D27" w:rsidP="005F5647">
      <w:pPr>
        <w:pStyle w:val="a6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θ</w:t>
      </w:r>
      <w:r w:rsidR="00F55AD2" w:rsidRPr="005F5647">
        <w:rPr>
          <w:rFonts w:asciiTheme="minorHAnsi" w:hAnsiTheme="minorHAnsi" w:cstheme="minorHAnsi"/>
          <w:b/>
          <w:sz w:val="22"/>
          <w:szCs w:val="22"/>
        </w:rPr>
        <w:t xml:space="preserve">) Άλλο </w:t>
      </w:r>
    </w:p>
    <w:p w14:paraId="0333CB38" w14:textId="77777777" w:rsidR="00F55AD2" w:rsidRPr="005F5647" w:rsidRDefault="00E170BF" w:rsidP="005F564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Αιτιολογήστε </w:t>
      </w:r>
      <w:r w:rsidR="00F55AD2" w:rsidRPr="005F5647">
        <w:rPr>
          <w:rFonts w:asciiTheme="minorHAnsi" w:hAnsiTheme="minorHAnsi" w:cstheme="minorHAnsi"/>
          <w:sz w:val="22"/>
          <w:szCs w:val="22"/>
        </w:rPr>
        <w:t>με βάση ποια διάταξη αρμοδιότητας</w:t>
      </w:r>
      <w:r w:rsidRPr="005F5647">
        <w:rPr>
          <w:rFonts w:asciiTheme="minorHAnsi" w:hAnsiTheme="minorHAnsi" w:cstheme="minorHAnsi"/>
          <w:sz w:val="22"/>
          <w:szCs w:val="22"/>
        </w:rPr>
        <w:t xml:space="preserve"> της Αρχής υποβάλλετε το αίτημα. Αιτήματα που υποβάλλονται άνευ αιτιολογίας τίθενται αυτομάτως στο αρχείο.</w:t>
      </w:r>
    </w:p>
    <w:p w14:paraId="7507D279" w14:textId="77777777" w:rsidR="00B724C4" w:rsidRPr="005F5647" w:rsidRDefault="00B724C4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224F77" w14:textId="77777777" w:rsidR="00592400" w:rsidRPr="005F5647" w:rsidRDefault="00B724C4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5</w:t>
      </w:r>
      <w:r w:rsidR="00592400" w:rsidRPr="005F564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2400" w:rsidRPr="005F5647">
        <w:rPr>
          <w:rFonts w:asciiTheme="minorHAnsi" w:hAnsiTheme="minorHAnsi" w:cstheme="minorHAnsi"/>
          <w:b/>
          <w:sz w:val="22"/>
          <w:szCs w:val="22"/>
          <w:u w:val="single"/>
        </w:rPr>
        <w:t xml:space="preserve">Αντικείμενο </w:t>
      </w:r>
      <w:r w:rsidR="00562A45" w:rsidRPr="005F5647">
        <w:rPr>
          <w:rFonts w:asciiTheme="minorHAnsi" w:hAnsiTheme="minorHAnsi" w:cstheme="minorHAnsi"/>
          <w:b/>
          <w:sz w:val="22"/>
          <w:szCs w:val="22"/>
          <w:u w:val="single"/>
        </w:rPr>
        <w:t>αιτήματος</w:t>
      </w:r>
      <w:r w:rsidR="00592400" w:rsidRPr="005F56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F5B2D" w14:textId="77777777" w:rsidR="004C0900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Στο πεδίο αυτό περιγράψτε με όσο το δυνατόν μεγαλύτερη ακρίβεια το </w:t>
      </w:r>
      <w:r w:rsidR="00450193" w:rsidRPr="005F5647">
        <w:rPr>
          <w:rFonts w:asciiTheme="minorHAnsi" w:hAnsiTheme="minorHAnsi" w:cstheme="minorHAnsi"/>
          <w:sz w:val="22"/>
          <w:szCs w:val="22"/>
        </w:rPr>
        <w:t>αίτημά σας</w:t>
      </w:r>
      <w:r w:rsidRPr="005F5647">
        <w:rPr>
          <w:rFonts w:asciiTheme="minorHAnsi" w:hAnsiTheme="minorHAnsi" w:cstheme="minorHAnsi"/>
          <w:sz w:val="22"/>
          <w:szCs w:val="22"/>
        </w:rPr>
        <w:t xml:space="preserve">, προσκομίζοντας </w:t>
      </w:r>
      <w:r w:rsidR="00450193" w:rsidRPr="005F5647">
        <w:rPr>
          <w:rFonts w:asciiTheme="minorHAnsi" w:hAnsiTheme="minorHAnsi" w:cstheme="minorHAnsi"/>
          <w:sz w:val="22"/>
          <w:szCs w:val="22"/>
        </w:rPr>
        <w:t>και</w:t>
      </w:r>
      <w:r w:rsidRPr="005F5647">
        <w:rPr>
          <w:rFonts w:asciiTheme="minorHAnsi" w:hAnsiTheme="minorHAnsi" w:cstheme="minorHAnsi"/>
          <w:sz w:val="22"/>
          <w:szCs w:val="22"/>
        </w:rPr>
        <w:t xml:space="preserve"> τα </w:t>
      </w:r>
      <w:r w:rsidR="00412DB6" w:rsidRPr="005F5647">
        <w:rPr>
          <w:rFonts w:asciiTheme="minorHAnsi" w:hAnsiTheme="minorHAnsi" w:cstheme="minorHAnsi"/>
          <w:sz w:val="22"/>
          <w:szCs w:val="22"/>
        </w:rPr>
        <w:t>αντίστοιχα</w:t>
      </w:r>
      <w:r w:rsidR="00C55E1D" w:rsidRPr="005F5647">
        <w:rPr>
          <w:rFonts w:asciiTheme="minorHAnsi" w:hAnsiTheme="minorHAnsi" w:cstheme="minorHAnsi"/>
          <w:sz w:val="22"/>
          <w:szCs w:val="22"/>
        </w:rPr>
        <w:t xml:space="preserve"> </w:t>
      </w:r>
      <w:r w:rsidRPr="005F5647">
        <w:rPr>
          <w:rFonts w:asciiTheme="minorHAnsi" w:hAnsiTheme="minorHAnsi" w:cstheme="minorHAnsi"/>
          <w:sz w:val="22"/>
          <w:szCs w:val="22"/>
        </w:rPr>
        <w:t>σχετικά στοιχεία</w:t>
      </w:r>
      <w:r w:rsidR="00781811" w:rsidRPr="005F5647">
        <w:rPr>
          <w:rFonts w:asciiTheme="minorHAnsi" w:hAnsiTheme="minorHAnsi" w:cstheme="minorHAnsi"/>
          <w:sz w:val="22"/>
          <w:szCs w:val="22"/>
        </w:rPr>
        <w:t>.</w:t>
      </w:r>
      <w:r w:rsidRPr="005F5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69AA1B" w14:textId="77777777" w:rsidR="004C0900" w:rsidRPr="005F5647" w:rsidRDefault="004C09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2AFC910" w14:textId="77777777" w:rsidR="00592400" w:rsidRPr="005F5647" w:rsidRDefault="00B724C4" w:rsidP="005F564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647">
        <w:rPr>
          <w:rFonts w:asciiTheme="minorHAnsi" w:hAnsiTheme="minorHAnsi" w:cstheme="minorHAnsi"/>
          <w:b/>
          <w:sz w:val="22"/>
          <w:szCs w:val="22"/>
        </w:rPr>
        <w:t>6</w:t>
      </w:r>
      <w:r w:rsidR="00592400" w:rsidRPr="005F564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2A45" w:rsidRPr="005F5647">
        <w:rPr>
          <w:rFonts w:asciiTheme="minorHAnsi" w:hAnsiTheme="minorHAnsi" w:cstheme="minorHAnsi"/>
          <w:b/>
          <w:sz w:val="22"/>
          <w:szCs w:val="22"/>
          <w:u w:val="single"/>
        </w:rPr>
        <w:t>Σχετικά έγγραφα/στοιχεία</w:t>
      </w:r>
    </w:p>
    <w:p w14:paraId="5CC1634C" w14:textId="77777777" w:rsidR="00592400" w:rsidRPr="005F5647" w:rsidRDefault="00562A45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 xml:space="preserve">Συμπληρώστε σε περίπτωση που για την εξέταση του αιτήματός σας </w:t>
      </w:r>
      <w:r w:rsidR="00592400" w:rsidRPr="005F5647">
        <w:rPr>
          <w:rFonts w:asciiTheme="minorHAnsi" w:hAnsiTheme="minorHAnsi" w:cstheme="minorHAnsi"/>
          <w:sz w:val="22"/>
          <w:szCs w:val="22"/>
        </w:rPr>
        <w:t xml:space="preserve">είναι απαραίτητη η υποβολή εγγράφων/στοιχείων που </w:t>
      </w:r>
      <w:r w:rsidR="00781811" w:rsidRPr="005F5647">
        <w:rPr>
          <w:rFonts w:asciiTheme="minorHAnsi" w:hAnsiTheme="minorHAnsi" w:cstheme="minorHAnsi"/>
          <w:sz w:val="22"/>
          <w:szCs w:val="22"/>
        </w:rPr>
        <w:t>το</w:t>
      </w:r>
      <w:r w:rsidR="00592400" w:rsidRPr="005F5647">
        <w:rPr>
          <w:rFonts w:asciiTheme="minorHAnsi" w:hAnsiTheme="minorHAnsi" w:cstheme="minorHAnsi"/>
          <w:sz w:val="22"/>
          <w:szCs w:val="22"/>
        </w:rPr>
        <w:t xml:space="preserve"> τεκμηριώνουν. Τα έγγραφα θα πρέπει να υποβληθούν σε αντίγραφα, </w:t>
      </w:r>
      <w:r w:rsidR="00592400" w:rsidRPr="005F5647">
        <w:rPr>
          <w:rFonts w:asciiTheme="minorHAnsi" w:hAnsiTheme="minorHAnsi" w:cstheme="minorHAnsi"/>
          <w:sz w:val="22"/>
          <w:szCs w:val="22"/>
          <w:u w:val="single"/>
        </w:rPr>
        <w:t>όχι</w:t>
      </w:r>
      <w:r w:rsidR="00592400" w:rsidRPr="005F5647">
        <w:rPr>
          <w:rFonts w:asciiTheme="minorHAnsi" w:hAnsiTheme="minorHAnsi" w:cstheme="minorHAnsi"/>
          <w:sz w:val="22"/>
          <w:szCs w:val="22"/>
        </w:rPr>
        <w:t xml:space="preserve"> πρωτότυπα. Η Αρχή δεν επιστρέφει τα έγγραφα.</w:t>
      </w:r>
    </w:p>
    <w:p w14:paraId="020B3773" w14:textId="77777777" w:rsidR="00CD3250" w:rsidRPr="005F5647" w:rsidRDefault="00CD325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035AEC48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Υποβάλετε μόνο έγγραφα που συνδέονται άμεσα με τ</w:t>
      </w:r>
      <w:r w:rsidR="00562A45" w:rsidRPr="005F5647">
        <w:rPr>
          <w:rFonts w:asciiTheme="minorHAnsi" w:hAnsiTheme="minorHAnsi" w:cstheme="minorHAnsi"/>
          <w:sz w:val="22"/>
          <w:szCs w:val="22"/>
        </w:rPr>
        <w:t>ο</w:t>
      </w:r>
      <w:r w:rsidRPr="005F5647">
        <w:rPr>
          <w:rFonts w:asciiTheme="minorHAnsi" w:hAnsiTheme="minorHAnsi" w:cstheme="minorHAnsi"/>
          <w:sz w:val="22"/>
          <w:szCs w:val="22"/>
        </w:rPr>
        <w:t xml:space="preserve"> </w:t>
      </w:r>
      <w:r w:rsidR="00562A45" w:rsidRPr="005F5647">
        <w:rPr>
          <w:rFonts w:asciiTheme="minorHAnsi" w:hAnsiTheme="minorHAnsi" w:cstheme="minorHAnsi"/>
          <w:sz w:val="22"/>
          <w:szCs w:val="22"/>
        </w:rPr>
        <w:t xml:space="preserve">αίτημά </w:t>
      </w:r>
      <w:r w:rsidRPr="005F5647">
        <w:rPr>
          <w:rFonts w:asciiTheme="minorHAnsi" w:hAnsiTheme="minorHAnsi" w:cstheme="minorHAnsi"/>
          <w:sz w:val="22"/>
          <w:szCs w:val="22"/>
        </w:rPr>
        <w:t>σας. Εάν είναι απαραίτητη η αποστολή μεγάλου αριθμού εγγράφων ή σελίδων ενός εγγράφου</w:t>
      </w:r>
      <w:r w:rsidR="00EA7E5A" w:rsidRPr="005F5647">
        <w:rPr>
          <w:rFonts w:asciiTheme="minorHAnsi" w:hAnsiTheme="minorHAnsi" w:cstheme="minorHAnsi"/>
          <w:sz w:val="22"/>
          <w:szCs w:val="22"/>
        </w:rPr>
        <w:t>,</w:t>
      </w:r>
      <w:r w:rsidRPr="005F5647">
        <w:rPr>
          <w:rFonts w:asciiTheme="minorHAnsi" w:hAnsiTheme="minorHAnsi" w:cstheme="minorHAnsi"/>
          <w:sz w:val="22"/>
          <w:szCs w:val="22"/>
        </w:rPr>
        <w:t xml:space="preserve"> σημειώστε τα ση</w:t>
      </w:r>
      <w:r w:rsidR="00562A45" w:rsidRPr="005F5647">
        <w:rPr>
          <w:rFonts w:asciiTheme="minorHAnsi" w:hAnsiTheme="minorHAnsi" w:cstheme="minorHAnsi"/>
          <w:sz w:val="22"/>
          <w:szCs w:val="22"/>
        </w:rPr>
        <w:t>μεία που συνδέονται άμεσα με το</w:t>
      </w:r>
      <w:r w:rsidRPr="005F5647">
        <w:rPr>
          <w:rFonts w:asciiTheme="minorHAnsi" w:hAnsiTheme="minorHAnsi" w:cstheme="minorHAnsi"/>
          <w:sz w:val="22"/>
          <w:szCs w:val="22"/>
        </w:rPr>
        <w:t xml:space="preserve"> </w:t>
      </w:r>
      <w:r w:rsidR="00562A45" w:rsidRPr="005F5647">
        <w:rPr>
          <w:rFonts w:asciiTheme="minorHAnsi" w:hAnsiTheme="minorHAnsi" w:cstheme="minorHAnsi"/>
          <w:sz w:val="22"/>
          <w:szCs w:val="22"/>
        </w:rPr>
        <w:t xml:space="preserve">αίτημά </w:t>
      </w:r>
      <w:r w:rsidRPr="005F5647">
        <w:rPr>
          <w:rFonts w:asciiTheme="minorHAnsi" w:hAnsiTheme="minorHAnsi" w:cstheme="minorHAnsi"/>
          <w:sz w:val="22"/>
          <w:szCs w:val="22"/>
        </w:rPr>
        <w:t xml:space="preserve">σας. </w:t>
      </w:r>
    </w:p>
    <w:p w14:paraId="52272DCB" w14:textId="77777777" w:rsidR="00592400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414B8F3" w14:textId="77777777" w:rsidR="001C4CEB" w:rsidRPr="005F5647" w:rsidRDefault="00592400" w:rsidP="005F564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5F5647">
        <w:rPr>
          <w:rFonts w:asciiTheme="minorHAnsi" w:hAnsiTheme="minorHAnsi" w:cstheme="minorHAnsi"/>
          <w:sz w:val="22"/>
          <w:szCs w:val="22"/>
        </w:rPr>
        <w:t>Εάν υποβάλετε μεγάλο αριθμό συνημμένων εγγρά</w:t>
      </w:r>
      <w:r w:rsidR="00562A45" w:rsidRPr="005F5647">
        <w:rPr>
          <w:rFonts w:asciiTheme="minorHAnsi" w:hAnsiTheme="minorHAnsi" w:cstheme="minorHAnsi"/>
          <w:sz w:val="22"/>
          <w:szCs w:val="22"/>
        </w:rPr>
        <w:t>φων</w:t>
      </w:r>
      <w:r w:rsidR="00EA7E5A" w:rsidRPr="005F5647">
        <w:rPr>
          <w:rFonts w:asciiTheme="minorHAnsi" w:hAnsiTheme="minorHAnsi" w:cstheme="minorHAnsi"/>
          <w:sz w:val="22"/>
          <w:szCs w:val="22"/>
        </w:rPr>
        <w:t>,</w:t>
      </w:r>
      <w:r w:rsidR="00562A45" w:rsidRPr="005F5647">
        <w:rPr>
          <w:rFonts w:asciiTheme="minorHAnsi" w:hAnsiTheme="minorHAnsi" w:cstheme="minorHAnsi"/>
          <w:sz w:val="22"/>
          <w:szCs w:val="22"/>
        </w:rPr>
        <w:t xml:space="preserve"> που δεν αφορούν άμεσα το</w:t>
      </w:r>
      <w:r w:rsidRPr="005F5647">
        <w:rPr>
          <w:rFonts w:asciiTheme="minorHAnsi" w:hAnsiTheme="minorHAnsi" w:cstheme="minorHAnsi"/>
          <w:sz w:val="22"/>
          <w:szCs w:val="22"/>
        </w:rPr>
        <w:t xml:space="preserve"> </w:t>
      </w:r>
      <w:r w:rsidR="00562A45" w:rsidRPr="005F5647">
        <w:rPr>
          <w:rFonts w:asciiTheme="minorHAnsi" w:hAnsiTheme="minorHAnsi" w:cstheme="minorHAnsi"/>
          <w:sz w:val="22"/>
          <w:szCs w:val="22"/>
        </w:rPr>
        <w:t xml:space="preserve">αίτημά </w:t>
      </w:r>
      <w:r w:rsidR="00EA7E5A" w:rsidRPr="005F5647">
        <w:rPr>
          <w:rFonts w:asciiTheme="minorHAnsi" w:hAnsiTheme="minorHAnsi" w:cstheme="minorHAnsi"/>
          <w:sz w:val="22"/>
          <w:szCs w:val="22"/>
        </w:rPr>
        <w:t>σας,</w:t>
      </w:r>
      <w:r w:rsidR="00562A45" w:rsidRPr="005F5647">
        <w:rPr>
          <w:rFonts w:asciiTheme="minorHAnsi" w:hAnsiTheme="minorHAnsi" w:cstheme="minorHAnsi"/>
          <w:sz w:val="22"/>
          <w:szCs w:val="22"/>
        </w:rPr>
        <w:t xml:space="preserve"> </w:t>
      </w:r>
      <w:r w:rsidRPr="005F5647">
        <w:rPr>
          <w:rFonts w:asciiTheme="minorHAnsi" w:hAnsiTheme="minorHAnsi" w:cstheme="minorHAnsi"/>
          <w:sz w:val="22"/>
          <w:szCs w:val="22"/>
        </w:rPr>
        <w:t>η Αρχή δύναται να τα επιστρέψει και να σας ζητήσει να στείλετε μόνο τα σχετικά στοιχεία.</w:t>
      </w:r>
      <w:r w:rsidR="000136DA" w:rsidRPr="005F5647">
        <w:rPr>
          <w:rFonts w:asciiTheme="minorHAnsi" w:hAnsiTheme="minorHAnsi" w:cstheme="minorHAnsi"/>
          <w:sz w:val="22"/>
          <w:szCs w:val="22"/>
        </w:rPr>
        <w:t xml:space="preserve"> Στις περιπτώσεις πολυσέλιδων εγγράφων</w:t>
      </w:r>
      <w:r w:rsidR="00EA7E5A" w:rsidRPr="005F5647">
        <w:rPr>
          <w:rFonts w:asciiTheme="minorHAnsi" w:hAnsiTheme="minorHAnsi" w:cstheme="minorHAnsi"/>
          <w:sz w:val="22"/>
          <w:szCs w:val="22"/>
        </w:rPr>
        <w:t>,</w:t>
      </w:r>
      <w:r w:rsidR="000136DA" w:rsidRPr="005F5647">
        <w:rPr>
          <w:rFonts w:asciiTheme="minorHAnsi" w:hAnsiTheme="minorHAnsi" w:cstheme="minorHAnsi"/>
          <w:sz w:val="22"/>
          <w:szCs w:val="22"/>
        </w:rPr>
        <w:t xml:space="preserve"> παρακαλούμε να προτιμάται η ηλεκτρονική υποβολή.</w:t>
      </w:r>
    </w:p>
    <w:sectPr w:rsidR="001C4CEB" w:rsidRPr="005F5647" w:rsidSect="00DF69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7F0C" w14:textId="77777777" w:rsidR="005A33F3" w:rsidRDefault="005A33F3" w:rsidP="00AE3764">
      <w:pPr>
        <w:spacing w:after="0" w:line="240" w:lineRule="auto"/>
      </w:pPr>
      <w:r>
        <w:separator/>
      </w:r>
    </w:p>
  </w:endnote>
  <w:endnote w:type="continuationSeparator" w:id="0">
    <w:p w14:paraId="35B336BF" w14:textId="77777777" w:rsidR="005A33F3" w:rsidRDefault="005A33F3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8618" w14:textId="77777777" w:rsidR="00107058" w:rsidRPr="00B93225" w:rsidRDefault="00107058" w:rsidP="00107058">
    <w:pPr>
      <w:pStyle w:val="a4"/>
      <w:jc w:val="right"/>
      <w:rPr>
        <w:sz w:val="16"/>
        <w:szCs w:val="16"/>
      </w:rPr>
    </w:pPr>
    <w:sdt>
      <w:sdtPr>
        <w:rPr>
          <w:sz w:val="16"/>
          <w:szCs w:val="16"/>
        </w:rPr>
        <w:id w:val="248698601"/>
        <w:docPartObj>
          <w:docPartGallery w:val="Page Numbers (Bottom of Page)"/>
          <w:docPartUnique/>
        </w:docPartObj>
      </w:sdtPr>
      <w:sdtContent>
        <w:r w:rsidRPr="00B93225">
          <w:rPr>
            <w:sz w:val="16"/>
            <w:szCs w:val="16"/>
          </w:rPr>
          <w:fldChar w:fldCharType="begin"/>
        </w:r>
        <w:r w:rsidRPr="00B93225">
          <w:rPr>
            <w:sz w:val="16"/>
            <w:szCs w:val="16"/>
          </w:rPr>
          <w:instrText>PAGE   \* MERGEFORMAT</w:instrText>
        </w:r>
        <w:r w:rsidRPr="00B93225">
          <w:rPr>
            <w:sz w:val="16"/>
            <w:szCs w:val="16"/>
          </w:rPr>
          <w:fldChar w:fldCharType="separate"/>
        </w:r>
        <w:r w:rsidR="00D06B9E">
          <w:rPr>
            <w:noProof/>
            <w:sz w:val="16"/>
            <w:szCs w:val="16"/>
          </w:rPr>
          <w:t>5</w:t>
        </w:r>
        <w:r w:rsidRPr="00B93225">
          <w:rPr>
            <w:sz w:val="16"/>
            <w:szCs w:val="16"/>
          </w:rPr>
          <w:fldChar w:fldCharType="end"/>
        </w:r>
      </w:sdtContent>
    </w:sdt>
    <w:r>
      <w:rPr>
        <w:rFonts w:ascii="Arial" w:hAnsi="Arial" w:cs="Arial"/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B5DEC5" wp14:editId="502FDD9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1458000" cy="0"/>
              <wp:effectExtent l="0" t="0" r="27940" b="19050"/>
              <wp:wrapNone/>
              <wp:docPr id="4" name="Ευθεία γραμμή σύνδεσης 4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  <a:ln>
                        <a:solidFill>
                          <a:srgbClr val="FF7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7A9515" id="Ευθεία γραμμή σύνδεσης 4" o:spid="_x0000_s1026" alt="Τίτλος: Γραμμή υποσέλιδου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" strokecolor="#ff7300" strokeweight="1.5pt">
              <v:stroke joinstyle="miter"/>
            </v:line>
          </w:pict>
        </mc:Fallback>
      </mc:AlternateContent>
    </w:r>
  </w:p>
  <w:p w14:paraId="62090B93" w14:textId="77777777" w:rsidR="00107058" w:rsidRPr="007D2DB3" w:rsidRDefault="00107058" w:rsidP="00107058">
    <w:pPr>
      <w:pStyle w:val="a4"/>
      <w:rPr>
        <w:rFonts w:cstheme="minorHAnsi"/>
        <w:color w:val="002060"/>
        <w:sz w:val="16"/>
        <w:szCs w:val="16"/>
      </w:rPr>
    </w:pPr>
    <w:proofErr w:type="spellStart"/>
    <w:r>
      <w:rPr>
        <w:rFonts w:cstheme="minorHAnsi"/>
        <w:color w:val="002060"/>
        <w:sz w:val="16"/>
        <w:szCs w:val="16"/>
      </w:rPr>
      <w:t>Λεωφ</w:t>
    </w:r>
    <w:proofErr w:type="spellEnd"/>
    <w:r>
      <w:rPr>
        <w:rFonts w:cstheme="minorHAnsi"/>
        <w:color w:val="002060"/>
        <w:sz w:val="16"/>
        <w:szCs w:val="16"/>
      </w:rPr>
      <w:t xml:space="preserve">. </w:t>
    </w:r>
    <w:proofErr w:type="spellStart"/>
    <w:r>
      <w:rPr>
        <w:rFonts w:cstheme="minorHAnsi"/>
        <w:color w:val="002060"/>
        <w:sz w:val="16"/>
        <w:szCs w:val="16"/>
      </w:rPr>
      <w:t>Κηφισίας</w:t>
    </w:r>
    <w:proofErr w:type="spellEnd"/>
    <w:r>
      <w:rPr>
        <w:rFonts w:cstheme="minorHAnsi"/>
        <w:color w:val="002060"/>
        <w:sz w:val="16"/>
        <w:szCs w:val="16"/>
      </w:rPr>
      <w:t xml:space="preserve"> 1-3, 11523 Αθήνα</w:t>
    </w:r>
  </w:p>
  <w:p w14:paraId="25722303" w14:textId="4BA6A058" w:rsidR="00DF696A" w:rsidRDefault="00107058">
    <w:pPr>
      <w:pStyle w:val="a4"/>
    </w:pPr>
    <w:r>
      <w:rPr>
        <w:rFonts w:cstheme="minorHAnsi"/>
        <w:color w:val="002060"/>
        <w:sz w:val="16"/>
        <w:szCs w:val="16"/>
      </w:rPr>
      <w:t>Τ: 210 6475 600 • Email αιτημάτων</w:t>
    </w:r>
    <w:r w:rsidRPr="007D2DB3">
      <w:rPr>
        <w:rFonts w:cstheme="minorHAnsi"/>
        <w:color w:val="002060"/>
        <w:sz w:val="16"/>
        <w:szCs w:val="16"/>
      </w:rPr>
      <w:t xml:space="preserve">: </w:t>
    </w:r>
    <w:proofErr w:type="spellStart"/>
    <w:r w:rsidRPr="009C4BD6">
      <w:rPr>
        <w:rStyle w:val="-"/>
        <w:rFonts w:cstheme="minorHAnsi"/>
        <w:sz w:val="16"/>
        <w:szCs w:val="16"/>
      </w:rPr>
      <w:t>co</w:t>
    </w:r>
    <w:r w:rsidRPr="009C4BD6">
      <w:rPr>
        <w:rStyle w:val="-"/>
        <w:rFonts w:cstheme="minorHAnsi"/>
        <w:sz w:val="16"/>
        <w:szCs w:val="16"/>
        <w:lang w:val="en-US"/>
      </w:rPr>
      <w:t>ntact</w:t>
    </w:r>
    <w:proofErr w:type="spellEnd"/>
    <w:r w:rsidRPr="009C4BD6">
      <w:rPr>
        <w:rStyle w:val="-"/>
        <w:rFonts w:cstheme="minorHAnsi"/>
        <w:sz w:val="16"/>
        <w:szCs w:val="16"/>
      </w:rPr>
      <w:t>@dpa.gr</w:t>
    </w:r>
    <w:r>
      <w:rPr>
        <w:rFonts w:cstheme="minorHAnsi"/>
        <w:color w:val="002060"/>
        <w:sz w:val="16"/>
        <w:szCs w:val="16"/>
      </w:rPr>
      <w:t xml:space="preserve"> • </w:t>
    </w:r>
    <w:r>
      <w:rPr>
        <w:rStyle w:val="-"/>
        <w:rFonts w:cstheme="minorHAnsi"/>
        <w:sz w:val="16"/>
        <w:szCs w:val="16"/>
      </w:rPr>
      <w:t>www.dpa.gr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C854" w14:textId="77777777" w:rsidR="00107058" w:rsidRPr="00B93225" w:rsidRDefault="00107058" w:rsidP="00107058">
    <w:pPr>
      <w:pStyle w:val="a4"/>
      <w:jc w:val="right"/>
      <w:rPr>
        <w:sz w:val="16"/>
        <w:szCs w:val="16"/>
      </w:rPr>
    </w:pPr>
    <w:sdt>
      <w:sdtPr>
        <w:rPr>
          <w:sz w:val="16"/>
          <w:szCs w:val="16"/>
        </w:rPr>
        <w:id w:val="628910053"/>
        <w:docPartObj>
          <w:docPartGallery w:val="Page Numbers (Bottom of Page)"/>
          <w:docPartUnique/>
        </w:docPartObj>
      </w:sdtPr>
      <w:sdtContent>
        <w:r w:rsidRPr="00B93225">
          <w:rPr>
            <w:sz w:val="16"/>
            <w:szCs w:val="16"/>
          </w:rPr>
          <w:fldChar w:fldCharType="begin"/>
        </w:r>
        <w:r w:rsidRPr="00B93225">
          <w:rPr>
            <w:sz w:val="16"/>
            <w:szCs w:val="16"/>
          </w:rPr>
          <w:instrText>PAGE   \* MERGEFORMAT</w:instrText>
        </w:r>
        <w:r w:rsidRPr="00B93225">
          <w:rPr>
            <w:sz w:val="16"/>
            <w:szCs w:val="16"/>
          </w:rPr>
          <w:fldChar w:fldCharType="separate"/>
        </w:r>
        <w:r w:rsidR="00D06B9E">
          <w:rPr>
            <w:noProof/>
            <w:sz w:val="16"/>
            <w:szCs w:val="16"/>
          </w:rPr>
          <w:t>1</w:t>
        </w:r>
        <w:r w:rsidRPr="00B93225">
          <w:rPr>
            <w:sz w:val="16"/>
            <w:szCs w:val="16"/>
          </w:rPr>
          <w:fldChar w:fldCharType="end"/>
        </w:r>
      </w:sdtContent>
    </w:sdt>
    <w:r>
      <w:rPr>
        <w:rFonts w:ascii="Arial" w:hAnsi="Arial" w:cs="Arial"/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B6895" wp14:editId="74B8192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1458000" cy="0"/>
              <wp:effectExtent l="0" t="0" r="27940" b="19050"/>
              <wp:wrapNone/>
              <wp:docPr id="1" name="Ευθεία γραμμή σύνδεσης 1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  <a:ln>
                        <a:solidFill>
                          <a:srgbClr val="FF7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385FD" id="Ευθεία γραμμή σύνδεσης 1" o:spid="_x0000_s1026" alt="Τίτλος: Γραμμή υποσέλιδου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" strokecolor="#ff7300" strokeweight="1.5pt">
              <v:stroke joinstyle="miter"/>
            </v:line>
          </w:pict>
        </mc:Fallback>
      </mc:AlternateContent>
    </w:r>
  </w:p>
  <w:p w14:paraId="68E71236" w14:textId="77777777" w:rsidR="00107058" w:rsidRPr="007D2DB3" w:rsidRDefault="00107058" w:rsidP="00107058">
    <w:pPr>
      <w:pStyle w:val="a4"/>
      <w:rPr>
        <w:rFonts w:cstheme="minorHAnsi"/>
        <w:color w:val="002060"/>
        <w:sz w:val="16"/>
        <w:szCs w:val="16"/>
      </w:rPr>
    </w:pPr>
    <w:proofErr w:type="spellStart"/>
    <w:r>
      <w:rPr>
        <w:rFonts w:cstheme="minorHAnsi"/>
        <w:color w:val="002060"/>
        <w:sz w:val="16"/>
        <w:szCs w:val="16"/>
      </w:rPr>
      <w:t>Λεωφ</w:t>
    </w:r>
    <w:proofErr w:type="spellEnd"/>
    <w:r>
      <w:rPr>
        <w:rFonts w:cstheme="minorHAnsi"/>
        <w:color w:val="002060"/>
        <w:sz w:val="16"/>
        <w:szCs w:val="16"/>
      </w:rPr>
      <w:t xml:space="preserve">. </w:t>
    </w:r>
    <w:proofErr w:type="spellStart"/>
    <w:r>
      <w:rPr>
        <w:rFonts w:cstheme="minorHAnsi"/>
        <w:color w:val="002060"/>
        <w:sz w:val="16"/>
        <w:szCs w:val="16"/>
      </w:rPr>
      <w:t>Κηφισίας</w:t>
    </w:r>
    <w:proofErr w:type="spellEnd"/>
    <w:r>
      <w:rPr>
        <w:rFonts w:cstheme="minorHAnsi"/>
        <w:color w:val="002060"/>
        <w:sz w:val="16"/>
        <w:szCs w:val="16"/>
      </w:rPr>
      <w:t xml:space="preserve"> 1-3, 11523 Αθήνα</w:t>
    </w:r>
  </w:p>
  <w:p w14:paraId="4C39DE97" w14:textId="7D373FC6" w:rsidR="00DF696A" w:rsidRDefault="00107058">
    <w:pPr>
      <w:pStyle w:val="a4"/>
    </w:pPr>
    <w:r>
      <w:rPr>
        <w:rFonts w:cstheme="minorHAnsi"/>
        <w:color w:val="002060"/>
        <w:sz w:val="16"/>
        <w:szCs w:val="16"/>
      </w:rPr>
      <w:t>Τ: 210 6475 600 • Email αιτημάτων</w:t>
    </w:r>
    <w:r w:rsidRPr="007D2DB3">
      <w:rPr>
        <w:rFonts w:cstheme="minorHAnsi"/>
        <w:color w:val="002060"/>
        <w:sz w:val="16"/>
        <w:szCs w:val="16"/>
      </w:rPr>
      <w:t xml:space="preserve">: </w:t>
    </w:r>
    <w:proofErr w:type="spellStart"/>
    <w:r w:rsidRPr="009C4BD6">
      <w:rPr>
        <w:rStyle w:val="-"/>
        <w:rFonts w:cstheme="minorHAnsi"/>
        <w:sz w:val="16"/>
        <w:szCs w:val="16"/>
      </w:rPr>
      <w:t>co</w:t>
    </w:r>
    <w:r w:rsidRPr="009C4BD6">
      <w:rPr>
        <w:rStyle w:val="-"/>
        <w:rFonts w:cstheme="minorHAnsi"/>
        <w:sz w:val="16"/>
        <w:szCs w:val="16"/>
        <w:lang w:val="en-US"/>
      </w:rPr>
      <w:t>ntact</w:t>
    </w:r>
    <w:proofErr w:type="spellEnd"/>
    <w:r w:rsidRPr="009C4BD6">
      <w:rPr>
        <w:rStyle w:val="-"/>
        <w:rFonts w:cstheme="minorHAnsi"/>
        <w:sz w:val="16"/>
        <w:szCs w:val="16"/>
      </w:rPr>
      <w:t>@dpa.gr</w:t>
    </w:r>
    <w:r>
      <w:rPr>
        <w:rFonts w:cstheme="minorHAnsi"/>
        <w:color w:val="002060"/>
        <w:sz w:val="16"/>
        <w:szCs w:val="16"/>
      </w:rPr>
      <w:t xml:space="preserve"> • </w:t>
    </w:r>
    <w:r>
      <w:rPr>
        <w:rStyle w:val="-"/>
        <w:rFonts w:cstheme="minorHAnsi"/>
        <w:sz w:val="16"/>
        <w:szCs w:val="16"/>
      </w:rPr>
      <w:t>www.dpa.gr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3B99" w14:textId="77777777" w:rsidR="005A33F3" w:rsidRDefault="005A33F3" w:rsidP="00AE3764">
      <w:pPr>
        <w:spacing w:after="0" w:line="240" w:lineRule="auto"/>
      </w:pPr>
      <w:r>
        <w:separator/>
      </w:r>
    </w:p>
  </w:footnote>
  <w:footnote w:type="continuationSeparator" w:id="0">
    <w:p w14:paraId="65F5FA02" w14:textId="77777777" w:rsidR="005A33F3" w:rsidRDefault="005A33F3" w:rsidP="00AE3764">
      <w:pPr>
        <w:spacing w:after="0" w:line="240" w:lineRule="auto"/>
      </w:pPr>
      <w:r>
        <w:continuationSeparator/>
      </w:r>
    </w:p>
  </w:footnote>
  <w:footnote w:id="1">
    <w:p w14:paraId="40C08D1A" w14:textId="77777777" w:rsidR="00E71FE4" w:rsidRDefault="004A161E" w:rsidP="009278A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4A161E">
        <w:t xml:space="preserve">Συμπληρώνεται μόνον </w:t>
      </w:r>
      <w:r w:rsidR="00AA65BA">
        <w:t>από Υπευθύνους Επεξεργασίας ή Εκτελούντες την επεξεργασία που δεν είναι εγκατεστημένοι</w:t>
      </w:r>
      <w:r w:rsidR="00AA65BA" w:rsidRPr="00AA65BA">
        <w:t xml:space="preserve"> στην Ένωση</w:t>
      </w:r>
      <w:r w:rsidR="00880042">
        <w:t xml:space="preserve"> και, σύμφωνα με το </w:t>
      </w:r>
      <w:proofErr w:type="spellStart"/>
      <w:r w:rsidR="00880042">
        <w:t>ά</w:t>
      </w:r>
      <w:r w:rsidR="00AA65BA">
        <w:t>ρ</w:t>
      </w:r>
      <w:proofErr w:type="spellEnd"/>
      <w:r w:rsidR="00AA65BA">
        <w:t>. 27 ΓΚΠΔ</w:t>
      </w:r>
      <w:r w:rsidR="00880042">
        <w:t>,</w:t>
      </w:r>
      <w:r w:rsidR="00AA65BA">
        <w:t xml:space="preserve"> οφείλουν να ορίσουν εκπρόσωπο</w:t>
      </w:r>
      <w:r w:rsidR="00BB6327">
        <w:t>.</w:t>
      </w:r>
    </w:p>
  </w:footnote>
  <w:footnote w:id="2">
    <w:p w14:paraId="35F201CD" w14:textId="77777777" w:rsidR="00E71FE4" w:rsidRDefault="0049436B">
      <w:pPr>
        <w:pStyle w:val="a7"/>
      </w:pPr>
      <w:r>
        <w:rPr>
          <w:rStyle w:val="a8"/>
        </w:rPr>
        <w:footnoteRef/>
      </w:r>
      <w:r>
        <w:t xml:space="preserve"> </w:t>
      </w:r>
      <w:r w:rsidRPr="0049436B">
        <w:t xml:space="preserve">Η Αρχή θα τα χρησιμοποιήσει σε περίπτωση που χρειαστεί διευκρινίσεις σχετικά με το αίτημά </w:t>
      </w:r>
      <w:r>
        <w:t>σας.</w:t>
      </w:r>
      <w:r w:rsidR="00D05CC3">
        <w:t xml:space="preserve"> Αν διαθέτετε Υπεύθυνο Προστασίας Δεδομένων, αναφέρετε εδώ τα στοιχεία του και/ή παραθέστε τον αριθμό πρωτοκόλλου της ανακοίνωσης των στοιχείων επικοινωνίας του στην Αρχή.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BA14" w14:textId="273C0E56" w:rsidR="00AE3764" w:rsidRDefault="00DF696A" w:rsidP="00DF696A">
    <w:pPr>
      <w:pStyle w:val="a3"/>
      <w:jc w:val="right"/>
      <w:rPr>
        <w:rFonts w:cstheme="minorHAnsi"/>
        <w:i/>
        <w:iCs/>
        <w:color w:val="002060"/>
        <w:sz w:val="16"/>
        <w:szCs w:val="16"/>
        <w:lang w:eastAsia="el-GR"/>
      </w:rPr>
    </w:pPr>
    <w:r w:rsidRPr="00DF696A">
      <w:rPr>
        <w:rFonts w:cstheme="minorHAnsi"/>
        <w:i/>
        <w:iCs/>
        <w:color w:val="002060"/>
        <w:sz w:val="16"/>
        <w:szCs w:val="16"/>
        <w:lang w:eastAsia="el-GR"/>
      </w:rPr>
      <w:t>Έντυπο Αιτήματος Υπευθύνου/Εκτελούντος/Φορέα</w:t>
    </w:r>
  </w:p>
  <w:p w14:paraId="45FED062" w14:textId="77777777" w:rsidR="00DF696A" w:rsidRPr="00DF696A" w:rsidRDefault="00DF696A" w:rsidP="00DF696A">
    <w:pPr>
      <w:pStyle w:val="a3"/>
      <w:jc w:val="right"/>
      <w:rPr>
        <w:rFonts w:cstheme="minorHAnsi"/>
        <w:color w:val="00206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0F2" w14:textId="686F70E3" w:rsidR="00DF696A" w:rsidRPr="00107058" w:rsidRDefault="00107058" w:rsidP="00107058">
    <w:pPr>
      <w:pStyle w:val="a3"/>
      <w:jc w:val="right"/>
      <w:rPr>
        <w:rFonts w:cstheme="minorHAnsi"/>
        <w:i/>
        <w:iCs/>
        <w:color w:val="002060"/>
        <w:sz w:val="16"/>
        <w:szCs w:val="16"/>
        <w:lang w:eastAsia="el-GR"/>
      </w:rPr>
    </w:pPr>
    <w:r w:rsidRPr="00DF696A">
      <w:rPr>
        <w:rFonts w:cstheme="minorHAnsi"/>
        <w:i/>
        <w:iCs/>
        <w:color w:val="002060"/>
        <w:sz w:val="16"/>
        <w:szCs w:val="16"/>
        <w:lang w:eastAsia="el-GR"/>
      </w:rPr>
      <w:t>Έντυπο Αιτήματος Υπευθύνου/Εκτελούντος/Φορέα</w:t>
    </w:r>
  </w:p>
  <w:p w14:paraId="3F82D755" w14:textId="1D650521" w:rsidR="00107058" w:rsidRDefault="00107058">
    <w:pPr>
      <w:pStyle w:val="a3"/>
    </w:pPr>
    <w:r w:rsidRPr="00076AF8">
      <w:rPr>
        <w:rFonts w:cstheme="minorHAnsi"/>
        <w:noProof/>
        <w:sz w:val="16"/>
        <w:szCs w:val="16"/>
        <w:lang w:eastAsia="el-GR"/>
      </w:rPr>
      <w:drawing>
        <wp:inline distT="0" distB="0" distL="0" distR="0" wp14:anchorId="4782744A" wp14:editId="72B428A6">
          <wp:extent cx="1036800" cy="1036800"/>
          <wp:effectExtent l="0" t="0" r="0" b="0"/>
          <wp:docPr id="7" name="Εικόνα 7" title="Λογότυπο Αρχής Προστασίας Δεδομέν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PA LOGO COLOU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4"/>
    <w:rsid w:val="000136DA"/>
    <w:rsid w:val="000177E2"/>
    <w:rsid w:val="00017EBC"/>
    <w:rsid w:val="000224D7"/>
    <w:rsid w:val="00030FCC"/>
    <w:rsid w:val="000572CA"/>
    <w:rsid w:val="00090092"/>
    <w:rsid w:val="000A09D2"/>
    <w:rsid w:val="000B6338"/>
    <w:rsid w:val="000C0CF0"/>
    <w:rsid w:val="000F0BAE"/>
    <w:rsid w:val="000F62B9"/>
    <w:rsid w:val="0010116A"/>
    <w:rsid w:val="0010484A"/>
    <w:rsid w:val="00107058"/>
    <w:rsid w:val="00114544"/>
    <w:rsid w:val="00121929"/>
    <w:rsid w:val="00122E9C"/>
    <w:rsid w:val="001419CA"/>
    <w:rsid w:val="00152152"/>
    <w:rsid w:val="00156704"/>
    <w:rsid w:val="0018048E"/>
    <w:rsid w:val="00180A98"/>
    <w:rsid w:val="00180C42"/>
    <w:rsid w:val="001926E5"/>
    <w:rsid w:val="001C4CEB"/>
    <w:rsid w:val="001D18BA"/>
    <w:rsid w:val="001D2300"/>
    <w:rsid w:val="001D7639"/>
    <w:rsid w:val="00206E73"/>
    <w:rsid w:val="00225384"/>
    <w:rsid w:val="0023043E"/>
    <w:rsid w:val="002318C0"/>
    <w:rsid w:val="00233B9D"/>
    <w:rsid w:val="00246896"/>
    <w:rsid w:val="002734F6"/>
    <w:rsid w:val="00273F24"/>
    <w:rsid w:val="002C5B2F"/>
    <w:rsid w:val="002E7AB2"/>
    <w:rsid w:val="00304A91"/>
    <w:rsid w:val="003270D5"/>
    <w:rsid w:val="00332650"/>
    <w:rsid w:val="00353E95"/>
    <w:rsid w:val="00356AAC"/>
    <w:rsid w:val="00390C64"/>
    <w:rsid w:val="003B4C88"/>
    <w:rsid w:val="003C3128"/>
    <w:rsid w:val="003D0B1B"/>
    <w:rsid w:val="003E5CF7"/>
    <w:rsid w:val="003F2A6F"/>
    <w:rsid w:val="003F2BE5"/>
    <w:rsid w:val="00412DB6"/>
    <w:rsid w:val="004229F0"/>
    <w:rsid w:val="00433753"/>
    <w:rsid w:val="00441F43"/>
    <w:rsid w:val="00450193"/>
    <w:rsid w:val="00451B92"/>
    <w:rsid w:val="00454E3B"/>
    <w:rsid w:val="004553D5"/>
    <w:rsid w:val="00455C6C"/>
    <w:rsid w:val="00483378"/>
    <w:rsid w:val="004848A4"/>
    <w:rsid w:val="0049436B"/>
    <w:rsid w:val="00495BBD"/>
    <w:rsid w:val="004A161E"/>
    <w:rsid w:val="004A21C4"/>
    <w:rsid w:val="004B34CB"/>
    <w:rsid w:val="004B5BCE"/>
    <w:rsid w:val="004C0900"/>
    <w:rsid w:val="004D6A52"/>
    <w:rsid w:val="004F02F6"/>
    <w:rsid w:val="004F0330"/>
    <w:rsid w:val="004F7F6E"/>
    <w:rsid w:val="00514594"/>
    <w:rsid w:val="0053104B"/>
    <w:rsid w:val="00535D8C"/>
    <w:rsid w:val="00541751"/>
    <w:rsid w:val="00553176"/>
    <w:rsid w:val="00562A45"/>
    <w:rsid w:val="005838DA"/>
    <w:rsid w:val="00585280"/>
    <w:rsid w:val="00586B34"/>
    <w:rsid w:val="00592400"/>
    <w:rsid w:val="005A33F3"/>
    <w:rsid w:val="005C3A8E"/>
    <w:rsid w:val="005E0B38"/>
    <w:rsid w:val="005E2CCC"/>
    <w:rsid w:val="005E4D55"/>
    <w:rsid w:val="005E6069"/>
    <w:rsid w:val="005F5647"/>
    <w:rsid w:val="00607234"/>
    <w:rsid w:val="006113C0"/>
    <w:rsid w:val="006143C4"/>
    <w:rsid w:val="0062533B"/>
    <w:rsid w:val="006303B5"/>
    <w:rsid w:val="006331B6"/>
    <w:rsid w:val="006378CE"/>
    <w:rsid w:val="00662CEB"/>
    <w:rsid w:val="00662F2A"/>
    <w:rsid w:val="00695562"/>
    <w:rsid w:val="006A6050"/>
    <w:rsid w:val="006B240A"/>
    <w:rsid w:val="006B7C6B"/>
    <w:rsid w:val="006E388E"/>
    <w:rsid w:val="006E50CF"/>
    <w:rsid w:val="007057D4"/>
    <w:rsid w:val="00717F50"/>
    <w:rsid w:val="007207E8"/>
    <w:rsid w:val="00720F0C"/>
    <w:rsid w:val="007568D0"/>
    <w:rsid w:val="00760354"/>
    <w:rsid w:val="00772675"/>
    <w:rsid w:val="00772AA9"/>
    <w:rsid w:val="00776BC4"/>
    <w:rsid w:val="00781811"/>
    <w:rsid w:val="0079395A"/>
    <w:rsid w:val="007A08E8"/>
    <w:rsid w:val="007A1127"/>
    <w:rsid w:val="007B57C0"/>
    <w:rsid w:val="007C659E"/>
    <w:rsid w:val="007C6E0F"/>
    <w:rsid w:val="007C73AD"/>
    <w:rsid w:val="007D55C7"/>
    <w:rsid w:val="0081576F"/>
    <w:rsid w:val="0086396D"/>
    <w:rsid w:val="00867720"/>
    <w:rsid w:val="00867D69"/>
    <w:rsid w:val="008760A3"/>
    <w:rsid w:val="00880042"/>
    <w:rsid w:val="008C017D"/>
    <w:rsid w:val="008D4368"/>
    <w:rsid w:val="008D6BA4"/>
    <w:rsid w:val="008D7B23"/>
    <w:rsid w:val="008E0838"/>
    <w:rsid w:val="0090508E"/>
    <w:rsid w:val="00906248"/>
    <w:rsid w:val="0092162C"/>
    <w:rsid w:val="009258E8"/>
    <w:rsid w:val="009278A3"/>
    <w:rsid w:val="0093294A"/>
    <w:rsid w:val="009346EF"/>
    <w:rsid w:val="00943A7D"/>
    <w:rsid w:val="00977E28"/>
    <w:rsid w:val="00985C0B"/>
    <w:rsid w:val="00990963"/>
    <w:rsid w:val="00996517"/>
    <w:rsid w:val="009C3BB7"/>
    <w:rsid w:val="009C4BD6"/>
    <w:rsid w:val="009D10D8"/>
    <w:rsid w:val="009D6B9B"/>
    <w:rsid w:val="009F0D49"/>
    <w:rsid w:val="00A4421E"/>
    <w:rsid w:val="00A444D0"/>
    <w:rsid w:val="00A80DF0"/>
    <w:rsid w:val="00A85760"/>
    <w:rsid w:val="00A87CF1"/>
    <w:rsid w:val="00A94C67"/>
    <w:rsid w:val="00AA65BA"/>
    <w:rsid w:val="00AC47A0"/>
    <w:rsid w:val="00AD1C3C"/>
    <w:rsid w:val="00AD2223"/>
    <w:rsid w:val="00AE3764"/>
    <w:rsid w:val="00B0576D"/>
    <w:rsid w:val="00B10A89"/>
    <w:rsid w:val="00B33A53"/>
    <w:rsid w:val="00B37934"/>
    <w:rsid w:val="00B55D21"/>
    <w:rsid w:val="00B724C4"/>
    <w:rsid w:val="00BA6551"/>
    <w:rsid w:val="00BB135D"/>
    <w:rsid w:val="00BB3F0A"/>
    <w:rsid w:val="00BB6327"/>
    <w:rsid w:val="00BB740D"/>
    <w:rsid w:val="00BC0463"/>
    <w:rsid w:val="00BC66EF"/>
    <w:rsid w:val="00BD6A23"/>
    <w:rsid w:val="00BE4E0C"/>
    <w:rsid w:val="00C12C93"/>
    <w:rsid w:val="00C13CB0"/>
    <w:rsid w:val="00C144A4"/>
    <w:rsid w:val="00C352D3"/>
    <w:rsid w:val="00C5205E"/>
    <w:rsid w:val="00C55E1D"/>
    <w:rsid w:val="00C574E0"/>
    <w:rsid w:val="00C6711A"/>
    <w:rsid w:val="00C7056A"/>
    <w:rsid w:val="00C76FFC"/>
    <w:rsid w:val="00C821FC"/>
    <w:rsid w:val="00C83171"/>
    <w:rsid w:val="00C95836"/>
    <w:rsid w:val="00CA3F0E"/>
    <w:rsid w:val="00CB4107"/>
    <w:rsid w:val="00CD3250"/>
    <w:rsid w:val="00D05CC3"/>
    <w:rsid w:val="00D06B9E"/>
    <w:rsid w:val="00D202B3"/>
    <w:rsid w:val="00D43E43"/>
    <w:rsid w:val="00D73B04"/>
    <w:rsid w:val="00DA2757"/>
    <w:rsid w:val="00DA2A6D"/>
    <w:rsid w:val="00DC47E7"/>
    <w:rsid w:val="00DD0C8B"/>
    <w:rsid w:val="00DD0F3B"/>
    <w:rsid w:val="00DD25FB"/>
    <w:rsid w:val="00DF696A"/>
    <w:rsid w:val="00E03C73"/>
    <w:rsid w:val="00E12825"/>
    <w:rsid w:val="00E170BF"/>
    <w:rsid w:val="00E23A78"/>
    <w:rsid w:val="00E24B43"/>
    <w:rsid w:val="00E26C6B"/>
    <w:rsid w:val="00E2735B"/>
    <w:rsid w:val="00E33216"/>
    <w:rsid w:val="00E409EB"/>
    <w:rsid w:val="00E445DD"/>
    <w:rsid w:val="00E44C49"/>
    <w:rsid w:val="00E47824"/>
    <w:rsid w:val="00E71FE4"/>
    <w:rsid w:val="00E97E86"/>
    <w:rsid w:val="00EA6709"/>
    <w:rsid w:val="00EA7E5A"/>
    <w:rsid w:val="00EB4A86"/>
    <w:rsid w:val="00EC187F"/>
    <w:rsid w:val="00EC19DD"/>
    <w:rsid w:val="00ED42DB"/>
    <w:rsid w:val="00EE25C4"/>
    <w:rsid w:val="00EF3EB3"/>
    <w:rsid w:val="00F072AA"/>
    <w:rsid w:val="00F1429B"/>
    <w:rsid w:val="00F25443"/>
    <w:rsid w:val="00F40BED"/>
    <w:rsid w:val="00F55AD2"/>
    <w:rsid w:val="00F63338"/>
    <w:rsid w:val="00F84A23"/>
    <w:rsid w:val="00FA1D27"/>
    <w:rsid w:val="00FB5560"/>
    <w:rsid w:val="00FB5CB1"/>
    <w:rsid w:val="00FD598F"/>
    <w:rsid w:val="00FD6E27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6E6C8"/>
  <w14:defaultImageDpi w14:val="0"/>
  <w15:docId w15:val="{03DC3D2B-37DF-401C-B0FD-C2CAF4D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376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E3764"/>
    <w:pPr>
      <w:spacing w:before="100" w:beforeAutospacing="1" w:after="0" w:line="480" w:lineRule="auto"/>
    </w:pPr>
    <w:rPr>
      <w:rFonts w:ascii="Times New Roman" w:hAnsi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rsid w:val="00AE3764"/>
    <w:pPr>
      <w:spacing w:before="100" w:beforeAutospacing="1" w:after="0" w:line="480" w:lineRule="auto"/>
    </w:pPr>
    <w:rPr>
      <w:rFonts w:ascii="Arial" w:hAnsi="Arial" w:cs="Arial"/>
      <w:color w:val="000000"/>
      <w:sz w:val="18"/>
      <w:szCs w:val="18"/>
      <w:lang w:eastAsia="el-GR"/>
    </w:rPr>
  </w:style>
  <w:style w:type="paragraph" w:styleId="a3">
    <w:name w:val="header"/>
    <w:basedOn w:val="a"/>
    <w:link w:val="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AE376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AE3764"/>
    <w:rPr>
      <w:rFonts w:cs="Times New Roman"/>
    </w:rPr>
  </w:style>
  <w:style w:type="table" w:styleId="a5">
    <w:name w:val="Table Grid"/>
    <w:basedOn w:val="a1"/>
    <w:uiPriority w:val="39"/>
    <w:rsid w:val="00AE37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AD222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locked/>
    <w:rsid w:val="00C7056A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56A"/>
    <w:rPr>
      <w:rFonts w:cs="Times New Roman"/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locked/>
    <w:rsid w:val="00921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04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F02F6"/>
    <w:rPr>
      <w:rFonts w:cs="Times New Roman"/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4F02F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locked/>
    <w:rsid w:val="004F02F6"/>
    <w:rPr>
      <w:rFonts w:cs="Times New Roman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F02F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locked/>
    <w:rsid w:val="004F02F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139D-FD04-48DC-89EE-B907C96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1781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Αιτήματος Υπευθύνου/Εκτελούντος/Φορέα</vt:lpstr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Αιτήματος Υπευθύνου/Εκτελούντος/Φορέα</dc:title>
  <dc:subject/>
  <dc:creator>Αρχή Προστασίας Δεδομένων Προσωπικού Χαρακτήρα</dc:creator>
  <cp:keywords/>
  <dc:description/>
  <cp:lastModifiedBy>Konstantinos Aidinis</cp:lastModifiedBy>
  <cp:revision>15</cp:revision>
  <dcterms:created xsi:type="dcterms:W3CDTF">2020-07-22T11:40:00Z</dcterms:created>
  <dcterms:modified xsi:type="dcterms:W3CDTF">2020-12-04T15:22:00Z</dcterms:modified>
</cp:coreProperties>
</file>